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BCF" w:rsidRPr="007A6767" w:rsidRDefault="00517BCF" w:rsidP="00517BC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МИНОБРНАУКИ РОССИИ</w:t>
      </w: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высшего образования</w:t>
      </w: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«Тульский государственный университет»</w:t>
      </w: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Интернет-Институт</w:t>
      </w: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7A6767">
        <w:rPr>
          <w:rFonts w:ascii="Times New Roman" w:eastAsia="Calibri" w:hAnsi="Times New Roman" w:cs="Times New Roman"/>
          <w:b/>
          <w:bCs/>
          <w:sz w:val="28"/>
        </w:rPr>
        <w:t>ОТЧЕТ</w:t>
      </w: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по дисциплине</w:t>
      </w:r>
    </w:p>
    <w:p w:rsidR="00517BCF" w:rsidRPr="00517BCF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517BCF">
        <w:rPr>
          <w:rFonts w:ascii="Times New Roman" w:eastAsia="Calibri" w:hAnsi="Times New Roman" w:cs="Times New Roman"/>
          <w:b/>
          <w:bCs/>
          <w:sz w:val="28"/>
        </w:rPr>
        <w:t>ПРОИЗВОДСТВЕННОЙ ПРАКТИКЕ</w:t>
      </w:r>
    </w:p>
    <w:p w:rsidR="00517BCF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517BCF">
        <w:rPr>
          <w:rFonts w:ascii="Times New Roman" w:eastAsia="Calibri" w:hAnsi="Times New Roman" w:cs="Times New Roman"/>
          <w:b/>
          <w:bCs/>
          <w:sz w:val="28"/>
        </w:rPr>
        <w:t>(НАУЧНО-ИССЛЕДОВАТЕЛЬСКОЙ РАБОТЕ)</w:t>
      </w:r>
    </w:p>
    <w:p w:rsidR="00517BCF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17BCF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 xml:space="preserve">Выполнил: </w:t>
      </w:r>
      <w:r>
        <w:rPr>
          <w:rFonts w:ascii="Times New Roman" w:eastAsia="Calibri" w:hAnsi="Times New Roman" w:cs="Times New Roman"/>
          <w:sz w:val="28"/>
        </w:rPr>
        <w:t>_____________________________</w:t>
      </w:r>
    </w:p>
    <w:p w:rsidR="00517BCF" w:rsidRPr="007A6767" w:rsidRDefault="00517BCF" w:rsidP="00517BC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 xml:space="preserve">Проверил: </w:t>
      </w:r>
      <w:r>
        <w:rPr>
          <w:rFonts w:ascii="Times New Roman" w:eastAsia="Calibri" w:hAnsi="Times New Roman" w:cs="Times New Roman"/>
          <w:sz w:val="28"/>
        </w:rPr>
        <w:t>_____________________________</w:t>
      </w: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17BCF" w:rsidRDefault="00517BCF" w:rsidP="00517BC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517BCF" w:rsidRPr="007A6767" w:rsidRDefault="00517BCF" w:rsidP="00517BC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Тула, 2022</w:t>
      </w:r>
    </w:p>
    <w:p w:rsidR="002672A7" w:rsidRDefault="002672A7"/>
    <w:sdt>
      <w:sdtPr>
        <w:id w:val="170591132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892F9D" w:rsidRDefault="00892F9D" w:rsidP="00892F9D">
          <w:pPr>
            <w:pStyle w:val="aa"/>
            <w:jc w:val="center"/>
            <w:rPr>
              <w:rFonts w:ascii="Times New Roman" w:hAnsi="Times New Roman" w:cs="Times New Roman"/>
              <w:b/>
              <w:color w:val="auto"/>
              <w:sz w:val="28"/>
            </w:rPr>
          </w:pPr>
          <w:r w:rsidRPr="00892F9D">
            <w:rPr>
              <w:rFonts w:ascii="Times New Roman" w:hAnsi="Times New Roman" w:cs="Times New Roman"/>
              <w:b/>
              <w:color w:val="auto"/>
              <w:sz w:val="28"/>
            </w:rPr>
            <w:t>Содержание</w:t>
          </w:r>
        </w:p>
        <w:p w:rsidR="00217C8F" w:rsidRPr="00217C8F" w:rsidRDefault="00217C8F" w:rsidP="00217C8F">
          <w:pPr>
            <w:rPr>
              <w:lang w:eastAsia="ru-RU"/>
            </w:rPr>
          </w:pPr>
        </w:p>
        <w:p w:rsidR="00892F9D" w:rsidRPr="00217C8F" w:rsidRDefault="00892F9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1034542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Введение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_Toc111034542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Pr="00217C8F" w:rsidRDefault="00892F9D" w:rsidP="00217C8F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8"/>
            </w:rPr>
          </w:pPr>
          <w:hyperlink w:anchor="_Toc111034543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1. Понятие, сущность и направления танцевальной аэробики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_Toc111034543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Pr="00217C8F" w:rsidRDefault="00892F9D" w:rsidP="00217C8F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8"/>
            </w:rPr>
          </w:pPr>
          <w:hyperlink w:anchor="_Toc111034544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2. Основные виды движений в танцевальной аэробике и структура занятия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_Toc111034544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11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Pr="00217C8F" w:rsidRDefault="00892F9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1034545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3. Танцевальная аэробика как средство развития физических качеств студентов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_Toc111034545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17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Pr="00217C8F" w:rsidRDefault="00892F9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1034546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4. Оздоровительный эффект от занятий танцевальной аэробикой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_Toc111034546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Pr="00217C8F" w:rsidRDefault="00892F9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1034547" w:history="1">
            <w:r w:rsidRPr="00217C8F">
              <w:rPr>
                <w:rStyle w:val="ab"/>
                <w:rFonts w:ascii="Times New Roman" w:eastAsia="Calibri" w:hAnsi="Times New Roman" w:cs="Times New Roman"/>
                <w:noProof/>
                <w:sz w:val="28"/>
                <w:lang w:eastAsia="ru-RU"/>
              </w:rPr>
              <w:t>5. Самооценка культуры исследователя по Е.В. Макаровой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_Toc111034547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23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Pr="00217C8F" w:rsidRDefault="00892F9D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1034548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Заключение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_Toc111034548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26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Default="00892F9D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111034549" w:history="1">
            <w:r w:rsidRPr="00217C8F">
              <w:rPr>
                <w:rStyle w:val="ab"/>
                <w:rFonts w:ascii="Times New Roman" w:hAnsi="Times New Roman" w:cs="Times New Roman"/>
                <w:noProof/>
                <w:sz w:val="28"/>
              </w:rPr>
              <w:t>Список используемой литературы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_Toc111034549 \h </w:instrTex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t>27</w:t>
            </w:r>
            <w:r w:rsidRPr="00217C8F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92F9D" w:rsidRDefault="00892F9D">
          <w:r>
            <w:rPr>
              <w:b/>
              <w:bCs/>
            </w:rPr>
            <w:fldChar w:fldCharType="end"/>
          </w:r>
        </w:p>
      </w:sdtContent>
    </w:sdt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Pr="00517BCF" w:rsidRDefault="0084002E" w:rsidP="00517BC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0" w:name="_Toc111034542"/>
      <w:r w:rsidRPr="00517BCF">
        <w:rPr>
          <w:rFonts w:ascii="Times New Roman" w:hAnsi="Times New Roman" w:cs="Times New Roman"/>
          <w:b/>
          <w:color w:val="auto"/>
          <w:sz w:val="28"/>
        </w:rPr>
        <w:lastRenderedPageBreak/>
        <w:t>Введение</w:t>
      </w:r>
      <w:bookmarkEnd w:id="0"/>
    </w:p>
    <w:p w:rsid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002E">
        <w:rPr>
          <w:rFonts w:ascii="Times New Roman" w:hAnsi="Times New Roman" w:cs="Times New Roman"/>
          <w:sz w:val="28"/>
        </w:rPr>
        <w:t>В настоящее время все большую популярность приобретают различные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направления фитнеса. Особенностью занятий фитнесом является то, что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основная цель атлетов не участие в соревнованиях, а поддержание своего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здоровья. О том, что именно такие занятия привлекают основную массу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поклонников здорового образа жизни, свидетельствует огромное количество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фитнес-центров в каждом городе.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002E">
        <w:rPr>
          <w:rFonts w:ascii="Times New Roman" w:hAnsi="Times New Roman" w:cs="Times New Roman"/>
          <w:sz w:val="28"/>
        </w:rPr>
        <w:t>Фитнес индустрия привлекает людей различного возраста. Не являются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исключением и студенты. Физкультурно-оздоровительные занятия помогают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повысить уровень физической подготовленности, способствуют улучшению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настроения и самочувствия, положительно отражаются на телосложении, что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проявляется в увеличении мышечной массы и снижении количества жира в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организме. Кроме того, занятия в фитнес-центрах расширяют круг общения,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дают возможность приобрести новых друзей и знакомых.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84002E">
        <w:rPr>
          <w:rFonts w:ascii="Times New Roman" w:hAnsi="Times New Roman" w:cs="Times New Roman"/>
          <w:sz w:val="28"/>
        </w:rPr>
        <w:t>овременная фитнес индустрия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предлагает огромное многообразие направлений, зачастую сильно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отличающихся друг от друга. При этом новые технологии не всегда имеют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преимущество над уже ставшими традиционными направлениями.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Так, например, в последнее время все большей популярностью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начинают пользоваться различные высокоинтенсивные направления, к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 xml:space="preserve">которым можно отнести </w:t>
      </w:r>
      <w:proofErr w:type="spellStart"/>
      <w:r w:rsidRPr="0084002E">
        <w:rPr>
          <w:rFonts w:ascii="Times New Roman" w:hAnsi="Times New Roman" w:cs="Times New Roman"/>
          <w:sz w:val="28"/>
        </w:rPr>
        <w:t>кроссфит</w:t>
      </w:r>
      <w:proofErr w:type="spellEnd"/>
      <w:r w:rsidRPr="0084002E">
        <w:rPr>
          <w:rFonts w:ascii="Times New Roman" w:hAnsi="Times New Roman" w:cs="Times New Roman"/>
          <w:sz w:val="28"/>
        </w:rPr>
        <w:t>, разновидности интервального тренинга.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Поклонники этих направлений говорят об их преимуществе над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традиционными формами занятий, к которым можно отнести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аэробику.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 не менее, большое количество исследователей считают</w:t>
      </w:r>
      <w:r w:rsidRPr="0084002E">
        <w:rPr>
          <w:rFonts w:ascii="Times New Roman" w:hAnsi="Times New Roman" w:cs="Times New Roman"/>
          <w:sz w:val="28"/>
        </w:rPr>
        <w:t>, что аэробика, которая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прошла испытание годами, является эффективным средством для развития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всех физических качеств людей различного возраста и пола.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Ц</w:t>
      </w:r>
      <w:r w:rsidRPr="0084002E">
        <w:rPr>
          <w:rFonts w:ascii="Times New Roman" w:hAnsi="Times New Roman" w:cs="Times New Roman"/>
          <w:sz w:val="28"/>
        </w:rPr>
        <w:t>ель исследования: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 xml:space="preserve">доказать эффективность средств </w:t>
      </w:r>
      <w:r>
        <w:rPr>
          <w:rFonts w:ascii="Times New Roman" w:hAnsi="Times New Roman" w:cs="Times New Roman"/>
          <w:sz w:val="28"/>
        </w:rPr>
        <w:t>танцевальной</w:t>
      </w:r>
      <w:r w:rsidRPr="0084002E">
        <w:rPr>
          <w:rFonts w:ascii="Times New Roman" w:hAnsi="Times New Roman" w:cs="Times New Roman"/>
          <w:sz w:val="28"/>
        </w:rPr>
        <w:t xml:space="preserve"> аэробики для повышения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физической подготовленности девушек студенческого возраста.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002E">
        <w:rPr>
          <w:rFonts w:ascii="Times New Roman" w:hAnsi="Times New Roman" w:cs="Times New Roman"/>
          <w:sz w:val="28"/>
        </w:rPr>
        <w:t xml:space="preserve">Объект исследования – процесс занятий </w:t>
      </w:r>
      <w:r>
        <w:rPr>
          <w:rFonts w:ascii="Times New Roman" w:hAnsi="Times New Roman" w:cs="Times New Roman"/>
          <w:sz w:val="28"/>
        </w:rPr>
        <w:t>танцевальной</w:t>
      </w:r>
      <w:r w:rsidRPr="0084002E">
        <w:rPr>
          <w:rFonts w:ascii="Times New Roman" w:hAnsi="Times New Roman" w:cs="Times New Roman"/>
          <w:sz w:val="28"/>
        </w:rPr>
        <w:t xml:space="preserve"> аэробикой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девушек студенческого возраста.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4002E">
        <w:rPr>
          <w:rFonts w:ascii="Times New Roman" w:hAnsi="Times New Roman" w:cs="Times New Roman"/>
          <w:sz w:val="28"/>
        </w:rPr>
        <w:t>Предмет исследования – развитие физических качеств девушек 1</w:t>
      </w:r>
      <w:r>
        <w:rPr>
          <w:rFonts w:ascii="Times New Roman" w:hAnsi="Times New Roman" w:cs="Times New Roman"/>
          <w:sz w:val="28"/>
        </w:rPr>
        <w:t>студенческого возраста</w:t>
      </w:r>
      <w:r w:rsidRPr="0084002E">
        <w:rPr>
          <w:rFonts w:ascii="Times New Roman" w:hAnsi="Times New Roman" w:cs="Times New Roman"/>
          <w:sz w:val="28"/>
        </w:rPr>
        <w:t xml:space="preserve"> в ходе занятий </w:t>
      </w:r>
      <w:r>
        <w:rPr>
          <w:rFonts w:ascii="Times New Roman" w:hAnsi="Times New Roman" w:cs="Times New Roman"/>
          <w:sz w:val="28"/>
        </w:rPr>
        <w:t>танцевальной</w:t>
      </w:r>
      <w:r w:rsidRPr="0084002E">
        <w:rPr>
          <w:rFonts w:ascii="Times New Roman" w:hAnsi="Times New Roman" w:cs="Times New Roman"/>
          <w:sz w:val="28"/>
        </w:rPr>
        <w:t xml:space="preserve"> аэробикой.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Задачи исследования:</w:t>
      </w:r>
    </w:p>
    <w:p w:rsid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н</w:t>
      </w:r>
      <w:r w:rsidRPr="0084002E">
        <w:rPr>
          <w:rFonts w:ascii="Times New Roman" w:hAnsi="Times New Roman" w:cs="Times New Roman"/>
          <w:sz w:val="28"/>
        </w:rPr>
        <w:t>а основе данных специальной литературы и личного опыта дать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>характеристику основны</w:t>
      </w:r>
      <w:r>
        <w:rPr>
          <w:rFonts w:ascii="Times New Roman" w:hAnsi="Times New Roman" w:cs="Times New Roman"/>
          <w:sz w:val="28"/>
        </w:rPr>
        <w:t>м направлениям фитнес индустрии;</w:t>
      </w:r>
    </w:p>
    <w:p w:rsidR="0084002E" w:rsidRPr="0084002E" w:rsidRDefault="0084002E" w:rsidP="00840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</w:t>
      </w:r>
      <w:r w:rsidRPr="0084002E">
        <w:rPr>
          <w:rFonts w:ascii="Times New Roman" w:hAnsi="Times New Roman" w:cs="Times New Roman"/>
          <w:sz w:val="28"/>
        </w:rPr>
        <w:t xml:space="preserve"> раскрыть</w:t>
      </w:r>
      <w:r>
        <w:rPr>
          <w:rFonts w:ascii="Times New Roman" w:hAnsi="Times New Roman" w:cs="Times New Roman"/>
          <w:sz w:val="28"/>
        </w:rPr>
        <w:t xml:space="preserve"> </w:t>
      </w:r>
      <w:r w:rsidRPr="0084002E">
        <w:rPr>
          <w:rFonts w:ascii="Times New Roman" w:hAnsi="Times New Roman" w:cs="Times New Roman"/>
          <w:sz w:val="28"/>
        </w:rPr>
        <w:t xml:space="preserve">содержание занятий </w:t>
      </w:r>
      <w:r>
        <w:rPr>
          <w:rFonts w:ascii="Times New Roman" w:hAnsi="Times New Roman" w:cs="Times New Roman"/>
          <w:sz w:val="28"/>
        </w:rPr>
        <w:t>танцевальной</w:t>
      </w:r>
      <w:r w:rsidRPr="0084002E">
        <w:rPr>
          <w:rFonts w:ascii="Times New Roman" w:hAnsi="Times New Roman" w:cs="Times New Roman"/>
          <w:sz w:val="28"/>
        </w:rPr>
        <w:t xml:space="preserve"> аэробикой.</w:t>
      </w:r>
    </w:p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Default="000922E9"/>
    <w:p w:rsidR="000922E9" w:rsidRPr="003A02AE" w:rsidRDefault="0084002E" w:rsidP="000922E9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10933400"/>
      <w:bookmarkStart w:id="2" w:name="_Toc11103454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</w:t>
      </w:r>
      <w:r w:rsidR="000922E9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0922E9" w:rsidRPr="003A02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Понятие, сущность и направления танцевальной аэробики</w:t>
      </w:r>
      <w:bookmarkEnd w:id="1"/>
      <w:bookmarkEnd w:id="2"/>
    </w:p>
    <w:p w:rsidR="000922E9" w:rsidRDefault="000922E9" w:rsidP="000922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Танцевальная аэробика – один из оздоровительных видов массовой физической культуры. Это очень динамичная структура, которая постоянно пополняет свой арсенал используемых средств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и методов. Развитие комплексных программ аэробики отражает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прогрессирующую систему физического воспитания как в образовательных учреждениях, так и в целом.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Современный урок аэробики предъявляет достаточно высокие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требования к организму занимающихся, особенно к уровню функционирования сердечно-сосудистой системы. Причиной являются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сложно координированные упражнения, выполняемые в «циклическом» режиме работы при темпе музыкального сопровождения, подчас достигающего 150 ударов в минуту (в фазе аэробной нагрузки).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Здесь музыка становится стимулятором, позволяющим работать,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продолжать упражнения, не замечая усталости. В этом есть своего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рода момент опасности передозировки двигательной нагрузки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на организм, поэтому преподавателю необходимо осуществлять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контроль за состоянием занимающихся и вовремя регулировать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уровень нагрузки, применяя индивидуальный подход.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Методика проведения занятий складывается из структуры занятия, его длительности, метода составления комбинаций, оценочной деятельности. Она постоянно совершенствуется, и на сегодняшний день в практике используется достаточно большое количество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разнообразных методов, которые помогают занимающимся осваивать дисциплину с большей эффективностью. Методы организации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занятий тесно взаимосвязаны, действуют комплексно и обеспечивают целостность учебно-тренировочного процесса.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 xml:space="preserve">Танцевальная аэробика основана на одноименных музыкальных и танцевальных стилях, логично и последовательно соединенных с элементами современной хореографии, а также с упражнениями спортивного характера. </w:t>
      </w:r>
      <w:r w:rsidRPr="00E23F82">
        <w:rPr>
          <w:rFonts w:ascii="Times New Roman" w:hAnsi="Times New Roman" w:cs="Times New Roman"/>
          <w:sz w:val="28"/>
        </w:rPr>
        <w:lastRenderedPageBreak/>
        <w:t>Аэробная часть таких занятий представляет собой танцевальные движения на основе базовых шагов.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Отличие танцевальной аэробики от собственно танцев заключается в том, что во время тренировки движения практически непрерывны, тогда как на танцевальных уроках при разучивании новых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элементов используются паузы.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В зависимости от стиля музыкального направления различают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следующие виды танцевальной аэробики</w:t>
      </w:r>
      <w:r>
        <w:rPr>
          <w:rFonts w:ascii="Times New Roman" w:hAnsi="Times New Roman" w:cs="Times New Roman"/>
          <w:sz w:val="28"/>
        </w:rPr>
        <w:t>. Рассмотрим их подробнее.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E23F82">
        <w:rPr>
          <w:rFonts w:ascii="Times New Roman" w:hAnsi="Times New Roman" w:cs="Times New Roman"/>
          <w:sz w:val="28"/>
        </w:rPr>
        <w:t>Латин</w:t>
      </w:r>
      <w:proofErr w:type="spellEnd"/>
      <w:r w:rsidRPr="00E23F82">
        <w:rPr>
          <w:rFonts w:ascii="Times New Roman" w:hAnsi="Times New Roman" w:cs="Times New Roman"/>
          <w:sz w:val="28"/>
        </w:rPr>
        <w:t>-аэробика (на основе латиноамериканских танцев). Это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одно из популярных направлений в танцевальной аэробике. Основоположницей, сумевшей адаптировать латинские танцы под аэробную тренировку, была танцовщица Анита </w:t>
      </w:r>
      <w:proofErr w:type="spellStart"/>
      <w:r w:rsidRPr="00E23F82">
        <w:rPr>
          <w:rFonts w:ascii="Times New Roman" w:hAnsi="Times New Roman" w:cs="Times New Roman"/>
          <w:sz w:val="28"/>
        </w:rPr>
        <w:t>Моралис</w:t>
      </w:r>
      <w:proofErr w:type="spellEnd"/>
      <w:r w:rsidRPr="00E23F82">
        <w:rPr>
          <w:rFonts w:ascii="Times New Roman" w:hAnsi="Times New Roman" w:cs="Times New Roman"/>
          <w:sz w:val="28"/>
        </w:rPr>
        <w:t>. Это симбиоз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активной работы бедер и фиксированной прямой спины с пружинящими движениями ног.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proofErr w:type="spellStart"/>
      <w:r w:rsidRPr="00E23F82">
        <w:rPr>
          <w:rFonts w:ascii="Times New Roman" w:hAnsi="Times New Roman" w:cs="Times New Roman"/>
          <w:sz w:val="28"/>
        </w:rPr>
        <w:t>Зумба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(на основе </w:t>
      </w:r>
      <w:proofErr w:type="spellStart"/>
      <w:r w:rsidRPr="00E23F82">
        <w:rPr>
          <w:rFonts w:ascii="Times New Roman" w:hAnsi="Times New Roman" w:cs="Times New Roman"/>
          <w:sz w:val="28"/>
        </w:rPr>
        <w:t>латин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-аэробики). Возникла в 2001 г. Ее создатели – инструктор по фитнесу Альберто Перес и бизнесмены Альберто Перельман и Альберто </w:t>
      </w:r>
      <w:proofErr w:type="spellStart"/>
      <w:r w:rsidRPr="00E23F82">
        <w:rPr>
          <w:rFonts w:ascii="Times New Roman" w:hAnsi="Times New Roman" w:cs="Times New Roman"/>
          <w:sz w:val="28"/>
        </w:rPr>
        <w:t>Агион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. Тренировки в стиле </w:t>
      </w:r>
      <w:proofErr w:type="spellStart"/>
      <w:r w:rsidRPr="00E23F82">
        <w:rPr>
          <w:rFonts w:ascii="Times New Roman" w:hAnsi="Times New Roman" w:cs="Times New Roman"/>
          <w:sz w:val="28"/>
        </w:rPr>
        <w:t>зумба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подразумевают собой фитнес-вечеринку, где зажигательные латиноамериканские ритмы сочетаются с простой в исполнении хореографией.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spellStart"/>
      <w:r w:rsidRPr="00E23F82">
        <w:rPr>
          <w:rFonts w:ascii="Times New Roman" w:hAnsi="Times New Roman" w:cs="Times New Roman"/>
          <w:sz w:val="28"/>
        </w:rPr>
        <w:t>Фанк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-аэробика (современный танец в стиле </w:t>
      </w:r>
      <w:proofErr w:type="spellStart"/>
      <w:r w:rsidRPr="00E23F82">
        <w:rPr>
          <w:rFonts w:ascii="Times New Roman" w:hAnsi="Times New Roman" w:cs="Times New Roman"/>
          <w:sz w:val="28"/>
        </w:rPr>
        <w:t>фанк</w:t>
      </w:r>
      <w:proofErr w:type="spellEnd"/>
      <w:r w:rsidRPr="00E23F82">
        <w:rPr>
          <w:rFonts w:ascii="Times New Roman" w:hAnsi="Times New Roman" w:cs="Times New Roman"/>
          <w:sz w:val="28"/>
        </w:rPr>
        <w:t>). Предполагает совершение волнообразных движений корпусом тела и свободную пластику рук. Многие элементы построены на технике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изоляции. Это изолированные движения плеч, грудной части туловища, таза. Менее интенсивная, чем другие виды, включает в себя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элементы различных танцевальных стилей. </w:t>
      </w:r>
      <w:proofErr w:type="spellStart"/>
      <w:r w:rsidRPr="00E23F82">
        <w:rPr>
          <w:rFonts w:ascii="Times New Roman" w:hAnsi="Times New Roman" w:cs="Times New Roman"/>
          <w:sz w:val="28"/>
        </w:rPr>
        <w:t>Фанк</w:t>
      </w:r>
      <w:proofErr w:type="spellEnd"/>
      <w:r w:rsidRPr="00E23F82">
        <w:rPr>
          <w:rFonts w:ascii="Times New Roman" w:hAnsi="Times New Roman" w:cs="Times New Roman"/>
          <w:sz w:val="28"/>
        </w:rPr>
        <w:t>-аэробика безупречно развивает пластику рук.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E23F82">
        <w:rPr>
          <w:rFonts w:ascii="Times New Roman" w:hAnsi="Times New Roman" w:cs="Times New Roman"/>
          <w:sz w:val="28"/>
        </w:rPr>
        <w:t>Хип-хоп аэробика (современный танец в стиле хип-хоп). Один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из наиболее сложных видов танцевальной аэробики, заимствующий движения из уличных танцев. Основные движения хип-хопа –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подскоки, разнообразные шаги, брейк. В отличие от </w:t>
      </w:r>
      <w:proofErr w:type="spellStart"/>
      <w:r w:rsidRPr="00E23F82">
        <w:rPr>
          <w:rFonts w:ascii="Times New Roman" w:hAnsi="Times New Roman" w:cs="Times New Roman"/>
          <w:sz w:val="28"/>
        </w:rPr>
        <w:t>фанк</w:t>
      </w:r>
      <w:proofErr w:type="spellEnd"/>
      <w:r w:rsidRPr="00E23F82">
        <w:rPr>
          <w:rFonts w:ascii="Times New Roman" w:hAnsi="Times New Roman" w:cs="Times New Roman"/>
          <w:sz w:val="28"/>
        </w:rPr>
        <w:t>-аэробики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в хип-хопе отсутствуют волнообразные движения.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5. </w:t>
      </w:r>
      <w:r w:rsidRPr="00E23F82">
        <w:rPr>
          <w:rFonts w:ascii="Times New Roman" w:hAnsi="Times New Roman" w:cs="Times New Roman"/>
          <w:sz w:val="28"/>
        </w:rPr>
        <w:t>Рок-н-ролл аэробика (современный танец в стиле рок-н-ролл).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Основой данного направления аэробики являются «рок-н-</w:t>
      </w:r>
      <w:proofErr w:type="spellStart"/>
      <w:r w:rsidRPr="00E23F82">
        <w:rPr>
          <w:rFonts w:ascii="Times New Roman" w:hAnsi="Times New Roman" w:cs="Times New Roman"/>
          <w:sz w:val="28"/>
        </w:rPr>
        <w:t>ролльный</w:t>
      </w:r>
      <w:proofErr w:type="spellEnd"/>
      <w:r w:rsidRPr="00E23F82">
        <w:rPr>
          <w:rFonts w:ascii="Times New Roman" w:hAnsi="Times New Roman" w:cs="Times New Roman"/>
          <w:sz w:val="28"/>
        </w:rPr>
        <w:t>» шаг, прыжки, повороты, бег, перемещения. Интенсивность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весьма велика и потому следует очень внимательно подходить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к правильной разработке программ.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proofErr w:type="spellStart"/>
      <w:r w:rsidRPr="00E23F82">
        <w:rPr>
          <w:rFonts w:ascii="Times New Roman" w:hAnsi="Times New Roman" w:cs="Times New Roman"/>
          <w:sz w:val="28"/>
        </w:rPr>
        <w:t>Беллиданс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(на основе танца живота). Это направление возникло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на основе восточных танцев. Для него характерны грация, пластика и женственность. Для освоения элементов танца живота нужно задействовать практически все группы мышц – рук, шеи, туловища и ног. В процессе танца живота активно развивается вестибулярный аппарат и координация движений.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Кроме того, это танцевальное направление способствует улучшению циркуляции крови в области малого таза, что является профилактикой женских заболеваний.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r w:rsidRPr="00E23F82">
        <w:rPr>
          <w:rFonts w:ascii="Times New Roman" w:hAnsi="Times New Roman" w:cs="Times New Roman"/>
          <w:sz w:val="28"/>
        </w:rPr>
        <w:t>Джаз-аэробика (на основе джазового танца). Направление основано на джазовом танце негритянского происхождения. Для него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характерны </w:t>
      </w:r>
      <w:proofErr w:type="spellStart"/>
      <w:r w:rsidRPr="00E23F82">
        <w:rPr>
          <w:rFonts w:ascii="Times New Roman" w:hAnsi="Times New Roman" w:cs="Times New Roman"/>
          <w:sz w:val="28"/>
        </w:rPr>
        <w:t>полицентрика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E23F82">
        <w:rPr>
          <w:rFonts w:ascii="Times New Roman" w:hAnsi="Times New Roman" w:cs="Times New Roman"/>
          <w:sz w:val="28"/>
        </w:rPr>
        <w:t>полиритмика</w:t>
      </w:r>
      <w:proofErr w:type="spellEnd"/>
      <w:r w:rsidRPr="00E23F82">
        <w:rPr>
          <w:rFonts w:ascii="Times New Roman" w:hAnsi="Times New Roman" w:cs="Times New Roman"/>
          <w:sz w:val="28"/>
        </w:rPr>
        <w:t>. Это изолированные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движения и разложение одного простого движения внутри ритмической единицы на множество составных. Типичный пример – различные виды джазовой ходьбы, при которой вес переносится в ряде случаев с акцентом на неударную долю такта – синкопированную. Этот принцип получил наибольшее развитие в </w:t>
      </w:r>
      <w:proofErr w:type="spellStart"/>
      <w:r w:rsidRPr="00E23F82">
        <w:rPr>
          <w:rFonts w:ascii="Times New Roman" w:hAnsi="Times New Roman" w:cs="Times New Roman"/>
          <w:sz w:val="28"/>
        </w:rPr>
        <w:t>брейкдансе</w:t>
      </w:r>
      <w:proofErr w:type="spellEnd"/>
      <w:r w:rsidRPr="00E23F82">
        <w:rPr>
          <w:rFonts w:ascii="Times New Roman" w:hAnsi="Times New Roman" w:cs="Times New Roman"/>
          <w:sz w:val="28"/>
        </w:rPr>
        <w:t>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proofErr w:type="spellStart"/>
      <w:r w:rsidRPr="00E23F82">
        <w:rPr>
          <w:rFonts w:ascii="Times New Roman" w:hAnsi="Times New Roman" w:cs="Times New Roman"/>
          <w:sz w:val="28"/>
        </w:rPr>
        <w:t>Бодибалет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(на основе классического танца). Это направление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включает в себя элементы балетной хореографии, классических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прыжков и силовых движений, что способствует формированию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правильной осанки, укреплению «мышечного корсета», развитию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гибкости.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Pr="00E23F82">
        <w:rPr>
          <w:rFonts w:ascii="Times New Roman" w:hAnsi="Times New Roman" w:cs="Times New Roman"/>
          <w:sz w:val="28"/>
        </w:rPr>
        <w:t>Пор де бра (на основе классической хореографии). Направление появилось относительно недавно, однако уже входит в число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самых многообещающих. Автором методики является хореограф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из России Владимир </w:t>
      </w:r>
      <w:proofErr w:type="spellStart"/>
      <w:r w:rsidRPr="00E23F82">
        <w:rPr>
          <w:rFonts w:ascii="Times New Roman" w:hAnsi="Times New Roman" w:cs="Times New Roman"/>
          <w:sz w:val="28"/>
        </w:rPr>
        <w:t>Снежик</w:t>
      </w:r>
      <w:proofErr w:type="spellEnd"/>
      <w:r w:rsidRPr="00E23F82">
        <w:rPr>
          <w:rFonts w:ascii="Times New Roman" w:hAnsi="Times New Roman" w:cs="Times New Roman"/>
          <w:sz w:val="28"/>
        </w:rPr>
        <w:t>. Уже из названия этой разновидности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фитнеса становится понятно, что пор де бра (хореографический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термин, в переводе с французского означающий «движения рук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и тела») обучает искусству двигаться плавно и </w:t>
      </w:r>
      <w:r w:rsidRPr="00E23F82">
        <w:rPr>
          <w:rFonts w:ascii="Times New Roman" w:hAnsi="Times New Roman" w:cs="Times New Roman"/>
          <w:sz w:val="28"/>
        </w:rPr>
        <w:lastRenderedPageBreak/>
        <w:t>гармонично. Статических упражнений в комплексе пор де бра не существует, все движения выполняются плавно и похожи на один гармоничный танец.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В первой половине урока все упражнения выполняются стоя.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В первую очередь отрабатываются элементарные связки шагов,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затем на них накладываются приседания, плавные волнообразные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движения руками, плие, скручивания позвоночника. Каждое из выполняемых упражнений объединяется в танцевальные связки, повторяющиеся большое количество раз. Как правило, педагог показывает разновидности движений как для начинающих заниматься, так и для имеющих хореографическую подготовку.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Во второй половине занятия в основном задействованы мышцы спины и пресса, а также подключаются механизмы растяжки.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23F82">
        <w:rPr>
          <w:rFonts w:ascii="Times New Roman" w:hAnsi="Times New Roman" w:cs="Times New Roman"/>
          <w:sz w:val="28"/>
        </w:rPr>
        <w:t>Упражнения выполняются на полу. Как правило, длительность этой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части занятия не превышает десяти минут, и по техническому наполнению эта часть выполняется как связка номер четыре. Из выполняемых боковых растяжек и скручиваний пресса получается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своеобразный «лежачий танец».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Pr="00E23F82">
        <w:rPr>
          <w:rFonts w:ascii="Times New Roman" w:hAnsi="Times New Roman" w:cs="Times New Roman"/>
          <w:sz w:val="28"/>
        </w:rPr>
        <w:t>Фолк-</w:t>
      </w:r>
      <w:proofErr w:type="spellStart"/>
      <w:r w:rsidRPr="00E23F82">
        <w:rPr>
          <w:rFonts w:ascii="Times New Roman" w:hAnsi="Times New Roman" w:cs="Times New Roman"/>
          <w:sz w:val="28"/>
        </w:rPr>
        <w:t>дэнс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(на основе народных танцев). Имеет самые различные стили: русский танец, украинский, цыганский, ирландский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и т. д. Характеризуется сочетанием хореографии народного танца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и аэробных упражнений. При этом учащиеся знакомятся с историей не только своего народа, но и других народов мира.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11. </w:t>
      </w:r>
      <w:r w:rsidRPr="00E23F82">
        <w:rPr>
          <w:rFonts w:ascii="Times New Roman" w:hAnsi="Times New Roman" w:cs="Times New Roman"/>
          <w:sz w:val="28"/>
        </w:rPr>
        <w:t>Ирландский танец. Для этого стиля характерна сложная хореография. Занятия включают в себя очень большое количество различных прыжков и сложно координированных движений ногами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в разном ритме. Во время занятий отлично прорабатываются мышцы пресса, спины, так как все время тренировки мышцы живота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должны быть втянуты, а спина должна находиться в фиксированном положении. На протяжении всего комплекса руки плотно прижаты к корпусу, а кулаки сжаты.</w:t>
      </w:r>
    </w:p>
    <w:p w:rsidR="000922E9" w:rsidRPr="00E23F82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12. </w:t>
      </w:r>
      <w:proofErr w:type="spellStart"/>
      <w:r w:rsidRPr="00E23F82">
        <w:rPr>
          <w:rFonts w:ascii="Times New Roman" w:hAnsi="Times New Roman" w:cs="Times New Roman"/>
          <w:sz w:val="28"/>
        </w:rPr>
        <w:t>Рашенфолк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(основан на элементах русского народного танца).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Данная разновидность танцевальной аэробики возникла на основе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русских народных танцев. Фольклорное наследие является неотъемлемой частью </w:t>
      </w:r>
      <w:r w:rsidRPr="00E23F82">
        <w:rPr>
          <w:rFonts w:ascii="Times New Roman" w:hAnsi="Times New Roman" w:cs="Times New Roman"/>
          <w:sz w:val="28"/>
        </w:rPr>
        <w:lastRenderedPageBreak/>
        <w:t>любой культуры, а интерес к русским народным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>танцам сохраняется и по сей день. В уроке присутствует стилистика народных танцев, используются переплясы, постановка ног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на пятку-носок с разворотом колена наружу-вовнутрь, </w:t>
      </w:r>
      <w:proofErr w:type="spellStart"/>
      <w:r w:rsidRPr="00E23F82">
        <w:rPr>
          <w:rFonts w:ascii="Times New Roman" w:hAnsi="Times New Roman" w:cs="Times New Roman"/>
          <w:sz w:val="28"/>
        </w:rPr>
        <w:t>перепрыжки</w:t>
      </w:r>
      <w:proofErr w:type="spellEnd"/>
      <w:r w:rsidRPr="00E23F82">
        <w:rPr>
          <w:rFonts w:ascii="Times New Roman" w:hAnsi="Times New Roman" w:cs="Times New Roman"/>
          <w:sz w:val="28"/>
        </w:rPr>
        <w:t>, дробилки, широкие движения руками, включаются элементы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кадрили, </w:t>
      </w:r>
      <w:proofErr w:type="spellStart"/>
      <w:r w:rsidRPr="00E23F82">
        <w:rPr>
          <w:rFonts w:ascii="Times New Roman" w:hAnsi="Times New Roman" w:cs="Times New Roman"/>
          <w:sz w:val="28"/>
        </w:rPr>
        <w:t>ланце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и др. Движения строятся по принципу мультипликации (одно движение, раскладывающееся на множество составляющих за одну ритмическую единицу).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13. </w:t>
      </w:r>
      <w:proofErr w:type="spellStart"/>
      <w:r w:rsidRPr="00E23F82">
        <w:rPr>
          <w:rFonts w:ascii="Times New Roman" w:hAnsi="Times New Roman" w:cs="Times New Roman"/>
          <w:sz w:val="28"/>
        </w:rPr>
        <w:t>R’n’B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(на основе техники хип-хопа, </w:t>
      </w:r>
      <w:proofErr w:type="spellStart"/>
      <w:r w:rsidRPr="00E23F82">
        <w:rPr>
          <w:rFonts w:ascii="Times New Roman" w:hAnsi="Times New Roman" w:cs="Times New Roman"/>
          <w:sz w:val="28"/>
        </w:rPr>
        <w:t>фанка</w:t>
      </w:r>
      <w:proofErr w:type="spellEnd"/>
      <w:r w:rsidRPr="00E23F82">
        <w:rPr>
          <w:rFonts w:ascii="Times New Roman" w:hAnsi="Times New Roman" w:cs="Times New Roman"/>
          <w:sz w:val="28"/>
        </w:rPr>
        <w:t xml:space="preserve"> и джаза). Отличается специфическим движением «</w:t>
      </w:r>
      <w:proofErr w:type="spellStart"/>
      <w:r w:rsidRPr="00E23F82">
        <w:rPr>
          <w:rFonts w:ascii="Times New Roman" w:hAnsi="Times New Roman" w:cs="Times New Roman"/>
          <w:sz w:val="28"/>
        </w:rPr>
        <w:t>кач</w:t>
      </w:r>
      <w:proofErr w:type="spellEnd"/>
      <w:r w:rsidRPr="00E23F82">
        <w:rPr>
          <w:rFonts w:ascii="Times New Roman" w:hAnsi="Times New Roman" w:cs="Times New Roman"/>
          <w:sz w:val="28"/>
        </w:rPr>
        <w:t>», которое отражает эстетику</w:t>
      </w:r>
      <w:r>
        <w:rPr>
          <w:rFonts w:ascii="Times New Roman" w:hAnsi="Times New Roman" w:cs="Times New Roman"/>
          <w:sz w:val="28"/>
        </w:rPr>
        <w:t xml:space="preserve"> </w:t>
      </w:r>
      <w:r w:rsidRPr="00E23F82">
        <w:rPr>
          <w:rFonts w:ascii="Times New Roman" w:hAnsi="Times New Roman" w:cs="Times New Roman"/>
          <w:sz w:val="28"/>
        </w:rPr>
        <w:t xml:space="preserve">негритянской культуры США. Движения производят впечатление развязности, беззаботности и расслабленности танцора </w:t>
      </w:r>
      <w:proofErr w:type="spellStart"/>
      <w:r w:rsidRPr="00E23F82">
        <w:rPr>
          <w:rFonts w:ascii="Times New Roman" w:hAnsi="Times New Roman" w:cs="Times New Roman"/>
          <w:sz w:val="28"/>
        </w:rPr>
        <w:t>R’n’B</w:t>
      </w:r>
      <w:proofErr w:type="spellEnd"/>
      <w:r w:rsidRPr="00E23F82">
        <w:rPr>
          <w:rFonts w:ascii="Times New Roman" w:hAnsi="Times New Roman" w:cs="Times New Roman"/>
          <w:sz w:val="28"/>
        </w:rPr>
        <w:t>.</w:t>
      </w:r>
    </w:p>
    <w:p w:rsidR="00517BCF" w:rsidRPr="00E23F82" w:rsidRDefault="00517BCF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2EB9FE46" wp14:editId="0024DE6E">
            <wp:extent cx="5438775" cy="2905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2971" t="31600" r="20951" b="41562"/>
                    <a:stretch/>
                  </pic:blipFill>
                  <pic:spPr bwMode="auto">
                    <a:xfrm>
                      <a:off x="0" y="0"/>
                      <a:ext cx="5438775" cy="2905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22E9" w:rsidRDefault="00517BCF" w:rsidP="00517BC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Рис. 1 – Современные направления аэробики</w:t>
      </w:r>
    </w:p>
    <w:p w:rsidR="00517BCF" w:rsidRDefault="00517BCF" w:rsidP="00517B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7BCF">
        <w:rPr>
          <w:rFonts w:ascii="Times New Roman" w:hAnsi="Times New Roman" w:cs="Times New Roman"/>
          <w:sz w:val="28"/>
        </w:rPr>
        <w:t>Аэробика, которая была первоначально представлена в качестве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танцевальной, сейчас принято называть классической. Особенность данного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направления состоит в том, что во время танца используются основные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танцевальные шаги. Это такие шаги как, открытый шаг, приставной шах,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17BCF">
        <w:rPr>
          <w:rFonts w:ascii="Times New Roman" w:hAnsi="Times New Roman" w:cs="Times New Roman"/>
          <w:sz w:val="28"/>
        </w:rPr>
        <w:t>скрестный</w:t>
      </w:r>
      <w:proofErr w:type="spellEnd"/>
      <w:r w:rsidRPr="00517BCF">
        <w:rPr>
          <w:rFonts w:ascii="Times New Roman" w:hAnsi="Times New Roman" w:cs="Times New Roman"/>
          <w:sz w:val="28"/>
        </w:rPr>
        <w:t xml:space="preserve"> шаг и др. Также широко используются различные махи ногами –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 xml:space="preserve">вперед, в сторону, прямой или согнутой ногой. Выполняются </w:t>
      </w:r>
      <w:proofErr w:type="spellStart"/>
      <w:r w:rsidRPr="00517BCF">
        <w:rPr>
          <w:rFonts w:ascii="Times New Roman" w:hAnsi="Times New Roman" w:cs="Times New Roman"/>
          <w:sz w:val="28"/>
        </w:rPr>
        <w:t>захлесты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голени, всевозможные прыжки. Выполняемые шаги сочетаются с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различными движениями руками. Из вышеописанных шагов составляются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 xml:space="preserve">связки, </w:t>
      </w:r>
      <w:r w:rsidRPr="00517BCF">
        <w:rPr>
          <w:rFonts w:ascii="Times New Roman" w:hAnsi="Times New Roman" w:cs="Times New Roman"/>
          <w:sz w:val="28"/>
        </w:rPr>
        <w:lastRenderedPageBreak/>
        <w:t>которыми наполнена танцевальная композиция. Особенностью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классической аэробики является то, что, как правило, в ней нет какого-либо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танцевального стиля. Занимающиеся не должны обладать танцевальными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навыками. Упражнения простые, а интенсивность тренировки изменяется за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счет увеличение амплитуды движений, либо за счет увеличения темпа.</w:t>
      </w:r>
    </w:p>
    <w:p w:rsidR="00517BCF" w:rsidRDefault="00517BCF" w:rsidP="00517B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17BCF">
        <w:rPr>
          <w:rFonts w:ascii="Times New Roman" w:hAnsi="Times New Roman" w:cs="Times New Roman"/>
          <w:sz w:val="28"/>
        </w:rPr>
        <w:t>Если говорить о танцевальных направлениях оздоровительной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аэробики, то надо сказать, что существует множество их разновидностей. Все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они отличаются друг от друга стилизованным исполнением классических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шагов аэробики. При этом используется музыка соответствующего стиля.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 xml:space="preserve">Под музыку латиноамериканских танцев происходят занятия в стиле </w:t>
      </w:r>
      <w:proofErr w:type="spellStart"/>
      <w:r w:rsidRPr="00517BCF">
        <w:rPr>
          <w:rFonts w:ascii="Times New Roman" w:hAnsi="Times New Roman" w:cs="Times New Roman"/>
          <w:sz w:val="28"/>
        </w:rPr>
        <w:t>латина</w:t>
      </w:r>
      <w:proofErr w:type="spellEnd"/>
      <w:r w:rsidRPr="00517BCF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В ходе этих занятий все шаги выполняются с акцентированными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 xml:space="preserve">движениями бедрами. При выполнении танцевальной части под ритмы </w:t>
      </w:r>
      <w:proofErr w:type="spellStart"/>
      <w:r w:rsidRPr="00517BCF">
        <w:rPr>
          <w:rFonts w:ascii="Times New Roman" w:hAnsi="Times New Roman" w:cs="Times New Roman"/>
          <w:sz w:val="28"/>
        </w:rPr>
        <w:t>хипхопа</w:t>
      </w:r>
      <w:proofErr w:type="spellEnd"/>
      <w:r w:rsidRPr="00517BCF">
        <w:rPr>
          <w:rFonts w:ascii="Times New Roman" w:hAnsi="Times New Roman" w:cs="Times New Roman"/>
          <w:sz w:val="28"/>
        </w:rPr>
        <w:t>, используются элементы этого направления. Относительно недавно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появилось и начало приобретать популярность направление танцевальной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 xml:space="preserve">аэробики под названием </w:t>
      </w:r>
      <w:proofErr w:type="spellStart"/>
      <w:r w:rsidRPr="00517BCF">
        <w:rPr>
          <w:rFonts w:ascii="Times New Roman" w:hAnsi="Times New Roman" w:cs="Times New Roman"/>
          <w:sz w:val="28"/>
        </w:rPr>
        <w:t>зумба</w:t>
      </w:r>
      <w:proofErr w:type="spellEnd"/>
      <w:r w:rsidRPr="00517BCF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17BCF">
        <w:rPr>
          <w:rFonts w:ascii="Times New Roman" w:hAnsi="Times New Roman" w:cs="Times New Roman"/>
          <w:sz w:val="28"/>
        </w:rPr>
        <w:t>Зумба</w:t>
      </w:r>
      <w:proofErr w:type="spellEnd"/>
      <w:r w:rsidRPr="00517BCF">
        <w:rPr>
          <w:rFonts w:ascii="Times New Roman" w:hAnsi="Times New Roman" w:cs="Times New Roman"/>
          <w:sz w:val="28"/>
        </w:rPr>
        <w:t xml:space="preserve"> характеризуется тем, что в ходе</w:t>
      </w:r>
      <w:r>
        <w:rPr>
          <w:rFonts w:ascii="Times New Roman" w:hAnsi="Times New Roman" w:cs="Times New Roman"/>
          <w:sz w:val="28"/>
        </w:rPr>
        <w:t xml:space="preserve"> </w:t>
      </w:r>
      <w:r w:rsidRPr="00517BCF">
        <w:rPr>
          <w:rFonts w:ascii="Times New Roman" w:hAnsi="Times New Roman" w:cs="Times New Roman"/>
          <w:sz w:val="28"/>
        </w:rPr>
        <w:t>занятий возможно разнообразное смешение всех танцевальных стилей</w:t>
      </w:r>
      <w:r>
        <w:rPr>
          <w:rFonts w:ascii="Times New Roman" w:hAnsi="Times New Roman" w:cs="Times New Roman"/>
          <w:sz w:val="28"/>
        </w:rPr>
        <w:t>.</w:t>
      </w:r>
    </w:p>
    <w:p w:rsidR="000922E9" w:rsidRDefault="000922E9" w:rsidP="000922E9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10933401"/>
    </w:p>
    <w:p w:rsidR="000922E9" w:rsidRPr="000922E9" w:rsidRDefault="000922E9" w:rsidP="000922E9"/>
    <w:p w:rsidR="000922E9" w:rsidRDefault="000922E9" w:rsidP="000922E9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0922E9" w:rsidRDefault="000922E9" w:rsidP="000922E9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517BCF"/>
    <w:p w:rsidR="00517BCF" w:rsidRDefault="00517BCF" w:rsidP="00517BCF"/>
    <w:p w:rsidR="00517BCF" w:rsidRDefault="00517BCF" w:rsidP="00517BCF"/>
    <w:p w:rsidR="00517BCF" w:rsidRDefault="00517BCF" w:rsidP="00517BCF"/>
    <w:p w:rsidR="00517BCF" w:rsidRDefault="00517BCF" w:rsidP="00517BCF"/>
    <w:p w:rsidR="00517BCF" w:rsidRDefault="00517BCF" w:rsidP="00517BCF"/>
    <w:p w:rsidR="00517BCF" w:rsidRPr="00517BCF" w:rsidRDefault="00517BCF" w:rsidP="00517BCF"/>
    <w:p w:rsidR="000922E9" w:rsidRPr="003A02AE" w:rsidRDefault="000922E9" w:rsidP="000922E9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11034544"/>
      <w:r w:rsidRPr="003A02AE">
        <w:rPr>
          <w:rFonts w:ascii="Times New Roman" w:hAnsi="Times New Roman" w:cs="Times New Roman"/>
          <w:b/>
          <w:color w:val="auto"/>
          <w:sz w:val="28"/>
        </w:rPr>
        <w:lastRenderedPageBreak/>
        <w:t>2</w:t>
      </w:r>
      <w:r>
        <w:rPr>
          <w:rFonts w:ascii="Times New Roman" w:hAnsi="Times New Roman" w:cs="Times New Roman"/>
          <w:b/>
          <w:color w:val="auto"/>
          <w:sz w:val="28"/>
        </w:rPr>
        <w:t>.</w:t>
      </w:r>
      <w:r w:rsidRPr="003A02AE">
        <w:rPr>
          <w:rFonts w:ascii="Times New Roman" w:hAnsi="Times New Roman" w:cs="Times New Roman"/>
          <w:b/>
          <w:color w:val="auto"/>
          <w:sz w:val="28"/>
        </w:rPr>
        <w:t xml:space="preserve"> Основные виды движений в танцевальной аэробике и структура занятия</w:t>
      </w:r>
      <w:bookmarkEnd w:id="3"/>
      <w:bookmarkEnd w:id="4"/>
    </w:p>
    <w:p w:rsidR="000922E9" w:rsidRDefault="000922E9" w:rsidP="000922E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В общем виде занятие аэробикой со</w:t>
      </w:r>
      <w:r>
        <w:rPr>
          <w:rFonts w:ascii="Times New Roman" w:hAnsi="Times New Roman" w:cs="Times New Roman"/>
          <w:sz w:val="28"/>
        </w:rPr>
        <w:t>стоит из следующих основных фаз</w:t>
      </w:r>
      <w:r w:rsidRPr="00E32161">
        <w:rPr>
          <w:rFonts w:ascii="Times New Roman" w:hAnsi="Times New Roman" w:cs="Times New Roman"/>
          <w:sz w:val="28"/>
        </w:rPr>
        <w:t>: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E32161">
        <w:rPr>
          <w:rFonts w:ascii="Times New Roman" w:hAnsi="Times New Roman" w:cs="Times New Roman"/>
          <w:sz w:val="28"/>
        </w:rPr>
        <w:t>разминка</w:t>
      </w:r>
      <w:r>
        <w:rPr>
          <w:rFonts w:ascii="Times New Roman" w:hAnsi="Times New Roman" w:cs="Times New Roman"/>
          <w:sz w:val="28"/>
        </w:rPr>
        <w:t>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а</w:t>
      </w:r>
      <w:r w:rsidRPr="00E32161">
        <w:rPr>
          <w:rFonts w:ascii="Times New Roman" w:hAnsi="Times New Roman" w:cs="Times New Roman"/>
          <w:sz w:val="28"/>
        </w:rPr>
        <w:t>эробная фаза</w:t>
      </w:r>
      <w:r>
        <w:rPr>
          <w:rFonts w:ascii="Times New Roman" w:hAnsi="Times New Roman" w:cs="Times New Roman"/>
          <w:sz w:val="28"/>
        </w:rPr>
        <w:t>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заминка;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силовая нагрузка</w:t>
      </w:r>
      <w:r w:rsidRPr="00E32161">
        <w:rPr>
          <w:rFonts w:ascii="Times New Roman" w:hAnsi="Times New Roman" w:cs="Times New Roman"/>
          <w:sz w:val="28"/>
        </w:rPr>
        <w:t>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Рассмотрим их подробнее.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1. Разминка.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Разминка имеет большое значение, но, к сожалению, ее часто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игнорируют, результатом чего являются растяжения мышц. У разминки две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цели: 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E32161">
        <w:rPr>
          <w:rFonts w:ascii="Times New Roman" w:hAnsi="Times New Roman" w:cs="Times New Roman"/>
          <w:sz w:val="28"/>
        </w:rPr>
        <w:t>во-первых, разогреть мышцы спины и конечностей;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E32161">
        <w:rPr>
          <w:rFonts w:ascii="Times New Roman" w:hAnsi="Times New Roman" w:cs="Times New Roman"/>
          <w:sz w:val="28"/>
        </w:rPr>
        <w:t xml:space="preserve"> во-вторых, вызвать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некоторое ускорение темпа сердечных ускорений так, чтобы плавно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повышать пульс до значений, соответствующих аэробной фазе.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При разминке выполняют легкую нагрузку в течение 2-3 минут.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Большое значения имеют упражнения на растягивание, например, наклоны.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Обычно при разминке используют комплекс упражнений для растягивания,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предназначенный для предотвращения болей в пояснице.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2. Аэробная фаза.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Вторая фаза тренировки является главной для достижения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оздоровительного эффекта. В этой фазе выполняются те упражнения,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которые составляют программу аэробики. Что касается объема нагрузки,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совершенно не обязательно заниматься пять раз в неделю. Неразумно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заставлять себя выкладываться так часто, потому что накопившееся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утомление может привести к травмам мышц и суставов.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Очень важно правильно выполнять аэробные упражнения, речь идет 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безопасности занятий. Еще раз повторю, что аэробика </w:t>
      </w:r>
      <w:r>
        <w:rPr>
          <w:rFonts w:ascii="Times New Roman" w:hAnsi="Times New Roman" w:cs="Times New Roman"/>
          <w:sz w:val="28"/>
        </w:rPr>
        <w:t>–</w:t>
      </w:r>
      <w:r w:rsidRPr="00E32161">
        <w:rPr>
          <w:rFonts w:ascii="Times New Roman" w:hAnsi="Times New Roman" w:cs="Times New Roman"/>
          <w:sz w:val="28"/>
        </w:rPr>
        <w:t xml:space="preserve"> это нагрузки,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которые </w:t>
      </w:r>
      <w:r w:rsidRPr="00E32161">
        <w:rPr>
          <w:rFonts w:ascii="Times New Roman" w:hAnsi="Times New Roman" w:cs="Times New Roman"/>
          <w:sz w:val="28"/>
        </w:rPr>
        <w:lastRenderedPageBreak/>
        <w:t>увеличивают частоту дыхания и сердечных сокращений, не нарушая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равновесия между потреблением и использованием кислорода, при этом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нагрузки выполняются не с максимальными усилиями в течение довольно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длительного периода времени. Для того чтобы добиться большего эффекта,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необходимо заниматься, по мнению специалистов, с интенсивностью,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обеспечивающей частоту сердечных сокращений 65-80 % от максимальной.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Нужно научиться определять пульс, сначала в состоянии покоя. Если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немного потренироваться, можно быстро освоить эту несложную процедуру.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Необходимо знать максимальную частоту сердечных сокращений. Для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двадцатилетней девушки это 200 уд/мин. Значит, оптимальный пульс для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занятий аэробикой составляет 140-160 уд/ мин. Такую частоту пульса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необходимо поддерживать непрерывно, по крайней мере, 20 минут занятий.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Если заниматься с такой интенсивностью 4 раза в неделю, то довольно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быстро ощущается тренировочный эффект: улучшается подготовленность,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укрепляется сердце. Отличным средством проверки интенсивности нагрузки</w:t>
      </w:r>
      <w:r>
        <w:rPr>
          <w:rFonts w:ascii="Times New Roman" w:hAnsi="Times New Roman" w:cs="Times New Roman"/>
          <w:sz w:val="28"/>
        </w:rPr>
        <w:t xml:space="preserve"> является тест «разговором»</w:t>
      </w:r>
      <w:r w:rsidRPr="00E32161">
        <w:rPr>
          <w:rFonts w:ascii="Times New Roman" w:hAnsi="Times New Roman" w:cs="Times New Roman"/>
          <w:sz w:val="28"/>
        </w:rPr>
        <w:t>. Если во время аэробики вы можете продолжать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разговор, значит интенсивность допустимая. Если вы сбиваетесь с дыхания 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не способны поддержать разговор, </w:t>
      </w:r>
      <w:r>
        <w:rPr>
          <w:rFonts w:ascii="Times New Roman" w:hAnsi="Times New Roman" w:cs="Times New Roman"/>
          <w:sz w:val="28"/>
        </w:rPr>
        <w:t>–</w:t>
      </w:r>
      <w:r w:rsidRPr="00E32161">
        <w:rPr>
          <w:rFonts w:ascii="Times New Roman" w:hAnsi="Times New Roman" w:cs="Times New Roman"/>
          <w:sz w:val="28"/>
        </w:rPr>
        <w:t xml:space="preserve"> нагрузка выше допустимой.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3. Заминка.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Третья фаза занятий аэробикой занимает минимум пять минут; в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течение всего этого времени следует продолжать двигаться, но в достаточно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низком темпе, чтобы постепенно уменьшить частоту сердечных сокращений.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Самое важное после аэробики –</w:t>
      </w:r>
      <w:r w:rsidRPr="00E32161">
        <w:rPr>
          <w:rFonts w:ascii="Times New Roman" w:hAnsi="Times New Roman" w:cs="Times New Roman"/>
          <w:sz w:val="28"/>
        </w:rPr>
        <w:t xml:space="preserve"> продолжать двигаться, чтобы кровь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могла циркулировать то ног к центральным сосудам. Всякий, кто резко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прекращает выполнение напряженного физического упражнения, подвергает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опасности свое сердце и играет со смертью. Деятельность сердечно-сосудистой системы может нарушиться, поскольку кровоток замедляется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скорее, чем сокращения сердца. Вот почему необходима правильная заминка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после каждого занятия. Основной ее принцип </w:t>
      </w:r>
      <w:r>
        <w:rPr>
          <w:rFonts w:ascii="Times New Roman" w:hAnsi="Times New Roman" w:cs="Times New Roman"/>
          <w:sz w:val="28"/>
        </w:rPr>
        <w:t>–</w:t>
      </w:r>
      <w:r w:rsidRPr="00E32161">
        <w:rPr>
          <w:rFonts w:ascii="Times New Roman" w:hAnsi="Times New Roman" w:cs="Times New Roman"/>
          <w:sz w:val="28"/>
        </w:rPr>
        <w:t xml:space="preserve"> никогда не заканчивать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упражнение резкой остановкой. Падение артериального давления должно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lastRenderedPageBreak/>
        <w:t>быть постепенным. Завершив основную, самую напряженную часть занятия,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нужно соблюдать следующие требования: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E32161">
        <w:rPr>
          <w:rFonts w:ascii="Times New Roman" w:hAnsi="Times New Roman" w:cs="Times New Roman"/>
          <w:sz w:val="28"/>
        </w:rPr>
        <w:t>не стоять на месте без движения, даже в тот момент, когда измеряется</w:t>
      </w:r>
      <w:r>
        <w:rPr>
          <w:rFonts w:ascii="Times New Roman" w:hAnsi="Times New Roman" w:cs="Times New Roman"/>
          <w:sz w:val="28"/>
        </w:rPr>
        <w:t xml:space="preserve"> пульс;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E32161">
        <w:rPr>
          <w:rFonts w:ascii="Times New Roman" w:hAnsi="Times New Roman" w:cs="Times New Roman"/>
          <w:sz w:val="28"/>
        </w:rPr>
        <w:t>не садиться.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Если после напряженной тренировки чувствуется тошнота или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головокружение во время заминки, то следует несколько минут просто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полежать на спине, подняв ноги вверх.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</w:t>
      </w:r>
      <w:r w:rsidRPr="00E32161">
        <w:rPr>
          <w:rFonts w:ascii="Times New Roman" w:hAnsi="Times New Roman" w:cs="Times New Roman"/>
          <w:sz w:val="28"/>
        </w:rPr>
        <w:t xml:space="preserve"> Силовая нагрузка.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Эта фаза занятия аэробикой, которая должна продолжаться не менее 10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минут, включает движения, укрепляющая мышцы и развивающая гибкость.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Упражнения с отягощениями различного вида или силовая гимнастика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(отжимания, приседания, подтягивания или любое другое силовое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упражнение) вполне отвечают назначению этого этапа. Одна из основных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причин, побуждающих заниматься силовой гимнастикой, заключается в том,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что она увеличивает силу и прочность костей и суставов, а это делает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человека менее подверженным травмам во время аэробной фазы. Если строго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придерживаться всех четырех фаз в занятиях аэробикой, то никаких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серьезных травм не может случиться.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При самом соблюдении рекомендованного времени для всех четырех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фаз аэробная тренировка займет не менее 40 минут. А сели этот вид занятий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вас действительно увлекает, то эти 40 минут станут желанными 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приятными. Для поддержания интереса к урокам аэробики тренеру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необходимо соблюдать определенную стратегию обучения и усложнения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танцевальных программ в соответствии с двигательным опытом,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подготовленностью и возрастом занимающихся. В связи со сказанным, при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проведении занятий аэробикой широко применяются специфичные методы,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обеспечивающие разнообразие (вариативность) танцевальных движений. К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ним относятся: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метод музыкальной интерпретации;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метод усложнений;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3) метод сходства;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метод блоков;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метод «Калифорнийский стиль».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Такие занятия рекомендуются для подготовленных занимающихся, не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имеющих отклонений в состоянии здоровья. Большой популярностью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пользуются занятия такой аэробикой среди мужчин. Занятия памп-аэробикой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часто проводятся с использованием другого оборудования, к примеру, </w:t>
      </w:r>
      <w:proofErr w:type="spellStart"/>
      <w:r w:rsidRPr="00E32161">
        <w:rPr>
          <w:rFonts w:ascii="Times New Roman" w:hAnsi="Times New Roman" w:cs="Times New Roman"/>
          <w:sz w:val="28"/>
        </w:rPr>
        <w:t>cтепплатформы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или слайда. Поскольку занятия имеют силовую направленность,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то большое значение имеет правильная методика применения упражнений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32161">
        <w:rPr>
          <w:rFonts w:ascii="Times New Roman" w:hAnsi="Times New Roman" w:cs="Times New Roman"/>
          <w:sz w:val="28"/>
        </w:rPr>
        <w:t>стретчинга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в заключительной части, что позволяет избежать сильных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мышечных болей.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 xml:space="preserve">В зависимости от целей занятия </w:t>
      </w:r>
      <w:proofErr w:type="spellStart"/>
      <w:r w:rsidRPr="00E32161">
        <w:rPr>
          <w:rFonts w:ascii="Times New Roman" w:hAnsi="Times New Roman" w:cs="Times New Roman"/>
          <w:sz w:val="28"/>
        </w:rPr>
        <w:t>стретчинга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можно использовать: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в разминке для подготовки мышц;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для развития гибкости как отдельное занятие;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как релаксирующая процедура.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Стретчинг часто используется в качестве отдельной тренировки или с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определенной целевой направленностью. Например, как средство ОФП </w:t>
      </w:r>
      <w:r>
        <w:rPr>
          <w:rFonts w:ascii="Times New Roman" w:hAnsi="Times New Roman" w:cs="Times New Roman"/>
          <w:sz w:val="28"/>
        </w:rPr>
        <w:t>–</w:t>
      </w:r>
      <w:r w:rsidRPr="00E32161">
        <w:rPr>
          <w:rFonts w:ascii="Times New Roman" w:hAnsi="Times New Roman" w:cs="Times New Roman"/>
          <w:sz w:val="28"/>
        </w:rPr>
        <w:t xml:space="preserve"> у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пожилых, как ЛФК </w:t>
      </w:r>
      <w:r>
        <w:rPr>
          <w:rFonts w:ascii="Times New Roman" w:hAnsi="Times New Roman" w:cs="Times New Roman"/>
          <w:sz w:val="28"/>
        </w:rPr>
        <w:t>–</w:t>
      </w:r>
      <w:r w:rsidRPr="00E32161">
        <w:rPr>
          <w:rFonts w:ascii="Times New Roman" w:hAnsi="Times New Roman" w:cs="Times New Roman"/>
          <w:sz w:val="28"/>
        </w:rPr>
        <w:t xml:space="preserve"> для профилактики травматизма у спортсменов, для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восстановления после заболеваний, травм, повреждений, как средство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корригирующей гимнастики. В этом аспекте используются не только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эффекты </w:t>
      </w:r>
      <w:proofErr w:type="spellStart"/>
      <w:r w:rsidRPr="00E32161">
        <w:rPr>
          <w:rFonts w:ascii="Times New Roman" w:hAnsi="Times New Roman" w:cs="Times New Roman"/>
          <w:sz w:val="28"/>
        </w:rPr>
        <w:t>стретчинга</w:t>
      </w:r>
      <w:proofErr w:type="spellEnd"/>
      <w:r w:rsidRPr="00E32161">
        <w:rPr>
          <w:rFonts w:ascii="Times New Roman" w:hAnsi="Times New Roman" w:cs="Times New Roman"/>
          <w:sz w:val="28"/>
        </w:rPr>
        <w:t>, приводящие к улучшению гибкости, но и другие его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механизмы воздействия на организм. В то же время развитие гибкости </w:t>
      </w:r>
      <w:r>
        <w:rPr>
          <w:rFonts w:ascii="Times New Roman" w:hAnsi="Times New Roman" w:cs="Times New Roman"/>
          <w:sz w:val="28"/>
        </w:rPr>
        <w:t>–</w:t>
      </w:r>
      <w:r w:rsidRPr="00E32161">
        <w:rPr>
          <w:rFonts w:ascii="Times New Roman" w:hAnsi="Times New Roman" w:cs="Times New Roman"/>
          <w:sz w:val="28"/>
        </w:rPr>
        <w:t xml:space="preserve"> одно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из главных назначений </w:t>
      </w:r>
      <w:proofErr w:type="spellStart"/>
      <w:r w:rsidRPr="00E32161">
        <w:rPr>
          <w:rFonts w:ascii="Times New Roman" w:hAnsi="Times New Roman" w:cs="Times New Roman"/>
          <w:sz w:val="28"/>
        </w:rPr>
        <w:t>стретчинга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. 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Под гибкостью можно понимать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физическую способность человека, которая проявляется в процессе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двигательной активности, характеризуется максимальной амплитудой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движений в определенных суставах и зависит от особенностей строения 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функционирования опорно-двигатель</w:t>
      </w:r>
      <w:r>
        <w:rPr>
          <w:rFonts w:ascii="Times New Roman" w:hAnsi="Times New Roman" w:cs="Times New Roman"/>
          <w:sz w:val="28"/>
        </w:rPr>
        <w:t>ного аппарата тела человека</w:t>
      </w:r>
      <w:r w:rsidRPr="00E32161">
        <w:rPr>
          <w:rFonts w:ascii="Times New Roman" w:hAnsi="Times New Roman" w:cs="Times New Roman"/>
          <w:sz w:val="28"/>
        </w:rPr>
        <w:t>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Различают два вида гибкости: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пассивная гибкость;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2) активная</w:t>
      </w:r>
      <w:r w:rsidRPr="00E32161">
        <w:rPr>
          <w:rFonts w:ascii="Times New Roman" w:hAnsi="Times New Roman" w:cs="Times New Roman"/>
          <w:sz w:val="28"/>
        </w:rPr>
        <w:t xml:space="preserve"> гибкость. 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Первая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определяется эластичностью и растяжимостью СТО, характеристиками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мышечных волокон и особенностями функционирования рефлексов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спинного мозга. На вторую, кроме того, влияет сила мышц антагонистов. Для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этого, чтобы увеличилась пассивная гибкость, то есть запустились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морфологические перестройки, приводящие к увеличению растяжимости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мышц и СТО, надо их растянуть и удерживать в таком положении как можно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дольше.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Этому препятствует рефлекторное сокращение мышц в результате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реакции на растяжение, поэтому суть методики </w:t>
      </w:r>
      <w:proofErr w:type="spellStart"/>
      <w:r w:rsidRPr="00E32161">
        <w:rPr>
          <w:rFonts w:ascii="Times New Roman" w:hAnsi="Times New Roman" w:cs="Times New Roman"/>
          <w:sz w:val="28"/>
        </w:rPr>
        <w:t>стретчинга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с целью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увеличения пассивной гибкости сводится к двум моментам: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растяжение и удерживание мышц в растянутом положении;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 xml:space="preserve">- ослабление </w:t>
      </w:r>
      <w:proofErr w:type="spellStart"/>
      <w:r w:rsidRPr="00E32161">
        <w:rPr>
          <w:rFonts w:ascii="Times New Roman" w:hAnsi="Times New Roman" w:cs="Times New Roman"/>
          <w:sz w:val="28"/>
        </w:rPr>
        <w:t>стретч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-реакции мышц при помощи других </w:t>
      </w:r>
      <w:proofErr w:type="spellStart"/>
      <w:r w:rsidRPr="00E32161">
        <w:rPr>
          <w:rFonts w:ascii="Times New Roman" w:hAnsi="Times New Roman" w:cs="Times New Roman"/>
          <w:sz w:val="28"/>
        </w:rPr>
        <w:t>рефлексовспинного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мозга и произвольной релаксации, чтобы мышцы расслабились 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позволили удлинить себя.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 xml:space="preserve">Для увеличения активной гибкости </w:t>
      </w:r>
      <w:r>
        <w:rPr>
          <w:rFonts w:ascii="Times New Roman" w:hAnsi="Times New Roman" w:cs="Times New Roman"/>
          <w:sz w:val="28"/>
        </w:rPr>
        <w:t xml:space="preserve">добавляется еще один компонент – </w:t>
      </w:r>
      <w:r w:rsidRPr="00E32161">
        <w:rPr>
          <w:rFonts w:ascii="Times New Roman" w:hAnsi="Times New Roman" w:cs="Times New Roman"/>
          <w:sz w:val="28"/>
        </w:rPr>
        <w:t>увеличение силы мышц антагонистов при помощи силовых упражнений.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 xml:space="preserve">Для ослабления </w:t>
      </w:r>
      <w:proofErr w:type="spellStart"/>
      <w:r w:rsidRPr="00E32161">
        <w:rPr>
          <w:rFonts w:ascii="Times New Roman" w:hAnsi="Times New Roman" w:cs="Times New Roman"/>
          <w:sz w:val="28"/>
        </w:rPr>
        <w:t>стретч</w:t>
      </w:r>
      <w:proofErr w:type="spellEnd"/>
      <w:r w:rsidRPr="00E32161">
        <w:rPr>
          <w:rFonts w:ascii="Times New Roman" w:hAnsi="Times New Roman" w:cs="Times New Roman"/>
          <w:sz w:val="28"/>
        </w:rPr>
        <w:t>-реакции мышц существуют следующие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способы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32161">
        <w:rPr>
          <w:rFonts w:ascii="Times New Roman" w:hAnsi="Times New Roman" w:cs="Times New Roman"/>
          <w:sz w:val="28"/>
        </w:rPr>
        <w:t>стретчинга</w:t>
      </w:r>
      <w:proofErr w:type="spellEnd"/>
      <w:r w:rsidRPr="00E32161">
        <w:rPr>
          <w:rFonts w:ascii="Times New Roman" w:hAnsi="Times New Roman" w:cs="Times New Roman"/>
          <w:sz w:val="28"/>
        </w:rPr>
        <w:t>: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удерживание растянутой мышцы достаточно долго. Если за это время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занимающемуся удастся расслаб</w:t>
      </w:r>
      <w:r>
        <w:rPr>
          <w:rFonts w:ascii="Times New Roman" w:hAnsi="Times New Roman" w:cs="Times New Roman"/>
          <w:sz w:val="28"/>
        </w:rPr>
        <w:t xml:space="preserve">иться (включить механизм гамма – </w:t>
      </w:r>
      <w:r w:rsidRPr="00E32161">
        <w:rPr>
          <w:rFonts w:ascii="Times New Roman" w:hAnsi="Times New Roman" w:cs="Times New Roman"/>
          <w:sz w:val="28"/>
        </w:rPr>
        <w:t xml:space="preserve">регуляции </w:t>
      </w:r>
      <w:proofErr w:type="spellStart"/>
      <w:r w:rsidRPr="00E32161">
        <w:rPr>
          <w:rFonts w:ascii="Times New Roman" w:hAnsi="Times New Roman" w:cs="Times New Roman"/>
          <w:sz w:val="28"/>
        </w:rPr>
        <w:t>стретч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-рефлекса), то </w:t>
      </w:r>
      <w:proofErr w:type="spellStart"/>
      <w:r w:rsidRPr="00E32161">
        <w:rPr>
          <w:rFonts w:ascii="Times New Roman" w:hAnsi="Times New Roman" w:cs="Times New Roman"/>
          <w:sz w:val="28"/>
        </w:rPr>
        <w:t>импульсация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с </w:t>
      </w:r>
      <w:proofErr w:type="spellStart"/>
      <w:r w:rsidRPr="00E32161">
        <w:rPr>
          <w:rFonts w:ascii="Times New Roman" w:hAnsi="Times New Roman" w:cs="Times New Roman"/>
          <w:sz w:val="28"/>
        </w:rPr>
        <w:t>интра-фузальных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мышечных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волокон ослабевает, соответственно ослабляется напряжение мышцы, и она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позволяет себя удлинить. Это сопровождается снижением болевых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ощущений. Если же расслабления достичь</w:t>
      </w:r>
      <w:r>
        <w:rPr>
          <w:rFonts w:ascii="Times New Roman" w:hAnsi="Times New Roman" w:cs="Times New Roman"/>
          <w:sz w:val="28"/>
        </w:rPr>
        <w:t xml:space="preserve"> не удалось, то, так называемой, </w:t>
      </w:r>
      <w:r w:rsidRPr="00E32161">
        <w:rPr>
          <w:rFonts w:ascii="Times New Roman" w:hAnsi="Times New Roman" w:cs="Times New Roman"/>
          <w:sz w:val="28"/>
        </w:rPr>
        <w:t xml:space="preserve">адаптации </w:t>
      </w:r>
      <w:proofErr w:type="spellStart"/>
      <w:r w:rsidRPr="00E32161">
        <w:rPr>
          <w:rFonts w:ascii="Times New Roman" w:hAnsi="Times New Roman" w:cs="Times New Roman"/>
          <w:sz w:val="28"/>
        </w:rPr>
        <w:t>стретч</w:t>
      </w:r>
      <w:proofErr w:type="spellEnd"/>
      <w:r w:rsidRPr="00E32161">
        <w:rPr>
          <w:rFonts w:ascii="Times New Roman" w:hAnsi="Times New Roman" w:cs="Times New Roman"/>
          <w:sz w:val="28"/>
        </w:rPr>
        <w:t>-рецепторов за</w:t>
      </w:r>
      <w:r>
        <w:rPr>
          <w:rFonts w:ascii="Times New Roman" w:hAnsi="Times New Roman" w:cs="Times New Roman"/>
          <w:sz w:val="28"/>
        </w:rPr>
        <w:t xml:space="preserve"> типичное для </w:t>
      </w:r>
      <w:proofErr w:type="spellStart"/>
      <w:r>
        <w:rPr>
          <w:rFonts w:ascii="Times New Roman" w:hAnsi="Times New Roman" w:cs="Times New Roman"/>
          <w:sz w:val="28"/>
        </w:rPr>
        <w:t>стретча</w:t>
      </w:r>
      <w:proofErr w:type="spellEnd"/>
      <w:r>
        <w:rPr>
          <w:rFonts w:ascii="Times New Roman" w:hAnsi="Times New Roman" w:cs="Times New Roman"/>
          <w:sz w:val="28"/>
        </w:rPr>
        <w:t xml:space="preserve"> время (30</w:t>
      </w:r>
      <w:r w:rsidRPr="00E32161">
        <w:rPr>
          <w:rFonts w:ascii="Times New Roman" w:hAnsi="Times New Roman" w:cs="Times New Roman"/>
          <w:sz w:val="28"/>
        </w:rPr>
        <w:t>-40 секунд)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не наблюдается, электрическая активность мышц и болевые ощущения не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ослабевают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напрячь мышцу-антагонист. При этом на уровне спинного мозга по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механизму реципрокного торможения активизируются реакции,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притормаживающие активность альфа-</w:t>
      </w:r>
      <w:proofErr w:type="spellStart"/>
      <w:r w:rsidRPr="00E32161">
        <w:rPr>
          <w:rFonts w:ascii="Times New Roman" w:hAnsi="Times New Roman" w:cs="Times New Roman"/>
          <w:sz w:val="28"/>
        </w:rPr>
        <w:t>мотонейронов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растягиваемых мышц</w:t>
      </w:r>
      <w:r>
        <w:rPr>
          <w:rFonts w:ascii="Times New Roman" w:hAnsi="Times New Roman" w:cs="Times New Roman"/>
          <w:sz w:val="28"/>
        </w:rPr>
        <w:t>;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lastRenderedPageBreak/>
        <w:t>- напрячь ту же мышцу (в растянутом состоянии), а потом расслабить.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После произвольного сильного напряжения (сократительные элементы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32161">
        <w:rPr>
          <w:rFonts w:ascii="Times New Roman" w:hAnsi="Times New Roman" w:cs="Times New Roman"/>
          <w:sz w:val="28"/>
        </w:rPr>
        <w:t>интрафузальных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волокон тоже напрягаются) мышца на короткий период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времени расслабится и это позволит больше растянуть ее волокна и СТО.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- похлопывание по растянутой мышце, ее вибрация. При этом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 xml:space="preserve">активизируются </w:t>
      </w:r>
      <w:proofErr w:type="spellStart"/>
      <w:r w:rsidRPr="00E32161">
        <w:rPr>
          <w:rFonts w:ascii="Times New Roman" w:hAnsi="Times New Roman" w:cs="Times New Roman"/>
          <w:sz w:val="28"/>
        </w:rPr>
        <w:t>сгибательный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рефлекс и </w:t>
      </w:r>
      <w:proofErr w:type="spellStart"/>
      <w:r w:rsidRPr="00E32161">
        <w:rPr>
          <w:rFonts w:ascii="Times New Roman" w:hAnsi="Times New Roman" w:cs="Times New Roman"/>
          <w:sz w:val="28"/>
        </w:rPr>
        <w:t>импульсация</w:t>
      </w:r>
      <w:proofErr w:type="spellEnd"/>
      <w:r w:rsidRPr="00E32161">
        <w:rPr>
          <w:rFonts w:ascii="Times New Roman" w:hAnsi="Times New Roman" w:cs="Times New Roman"/>
          <w:sz w:val="28"/>
        </w:rPr>
        <w:t xml:space="preserve"> с сухожильных телец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Голь-джи. Эти механизмы позволяют на короткие периоды расслабить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мышцу и, следовательно, если она в этот момент растянута, удлинить ее еще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больше.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Таким образом, аэробика в наше время стала настолько популярной и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модной, что конгрессы и чемпионаты по этому виду спорта уже привычны. К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сожалению, не всем от природы даны идеальная фигура и железное здоровье.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2161">
        <w:rPr>
          <w:rFonts w:ascii="Times New Roman" w:hAnsi="Times New Roman" w:cs="Times New Roman"/>
          <w:sz w:val="28"/>
        </w:rPr>
        <w:t>Но стоит приложить определенные усилия, и можно достичь желаемых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результатов. Единственный и гарантированный способ, который позволяет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изменить форму, объемы тела и, что немаловажно, закрепить полученный</w:t>
      </w:r>
      <w:r>
        <w:rPr>
          <w:rFonts w:ascii="Times New Roman" w:hAnsi="Times New Roman" w:cs="Times New Roman"/>
          <w:sz w:val="28"/>
        </w:rPr>
        <w:t xml:space="preserve"> результат, –</w:t>
      </w:r>
      <w:r w:rsidRPr="00E32161">
        <w:rPr>
          <w:rFonts w:ascii="Times New Roman" w:hAnsi="Times New Roman" w:cs="Times New Roman"/>
          <w:sz w:val="28"/>
        </w:rPr>
        <w:t xml:space="preserve"> сочетание регулярных тренировок и аэробики, подкрепление</w:t>
      </w:r>
      <w:r>
        <w:rPr>
          <w:rFonts w:ascii="Times New Roman" w:hAnsi="Times New Roman" w:cs="Times New Roman"/>
          <w:sz w:val="28"/>
        </w:rPr>
        <w:t xml:space="preserve"> </w:t>
      </w:r>
      <w:r w:rsidRPr="00E32161">
        <w:rPr>
          <w:rFonts w:ascii="Times New Roman" w:hAnsi="Times New Roman" w:cs="Times New Roman"/>
          <w:sz w:val="28"/>
        </w:rPr>
        <w:t>всего этого правильным режимом питания и психологическим настроем</w:t>
      </w:r>
      <w:r>
        <w:rPr>
          <w:rFonts w:ascii="Times New Roman" w:hAnsi="Times New Roman" w:cs="Times New Roman"/>
          <w:sz w:val="28"/>
        </w:rPr>
        <w:t>.</w:t>
      </w:r>
    </w:p>
    <w:p w:rsidR="000922E9" w:rsidRPr="00E3216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110933402"/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bookmarkEnd w:id="5"/>
    <w:p w:rsidR="000922E9" w:rsidRDefault="000922E9" w:rsidP="000922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517BCF" w:rsidRDefault="00517BCF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17BCF" w:rsidRPr="00517BCF" w:rsidRDefault="00517BCF" w:rsidP="00517BC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6" w:name="_Toc111034545"/>
      <w:r w:rsidRPr="00517BCF">
        <w:rPr>
          <w:rFonts w:ascii="Times New Roman" w:hAnsi="Times New Roman" w:cs="Times New Roman"/>
          <w:b/>
          <w:color w:val="auto"/>
          <w:sz w:val="28"/>
        </w:rPr>
        <w:lastRenderedPageBreak/>
        <w:t>3. Танцевальная аэробика как средство развития физических качеств студентов</w:t>
      </w:r>
      <w:bookmarkEnd w:id="6"/>
    </w:p>
    <w:p w:rsidR="00517BCF" w:rsidRDefault="00517BCF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22E9" w:rsidRPr="005C47CB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C47CB">
        <w:rPr>
          <w:rFonts w:ascii="Times New Roman" w:hAnsi="Times New Roman" w:cs="Times New Roman"/>
          <w:sz w:val="28"/>
        </w:rPr>
        <w:t>Основной формой физического воспитания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в высших учебных заведениях являются учебные занятия по дисциплинам физическая культура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и элективные дисциплины по физической культуре. Одним из разделов представленных дисциплин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является гимнастика. И если рассматривать гимнастику как двигательную активность в рамках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физической культуры в вузе на учебных занятиях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 xml:space="preserve">и, особенно, в специальной медицинской группе, то необходимо исключить сложность </w:t>
      </w:r>
      <w:r>
        <w:rPr>
          <w:rFonts w:ascii="Times New Roman" w:hAnsi="Times New Roman" w:cs="Times New Roman"/>
          <w:sz w:val="28"/>
        </w:rPr>
        <w:t>–</w:t>
      </w:r>
      <w:r w:rsidRPr="005C47CB">
        <w:rPr>
          <w:rFonts w:ascii="Times New Roman" w:hAnsi="Times New Roman" w:cs="Times New Roman"/>
          <w:sz w:val="28"/>
        </w:rPr>
        <w:t xml:space="preserve"> спортивную, художественную, характеризующие различные виды спорта высших достижений.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C47CB">
        <w:rPr>
          <w:rFonts w:ascii="Times New Roman" w:hAnsi="Times New Roman" w:cs="Times New Roman"/>
          <w:sz w:val="28"/>
        </w:rPr>
        <w:t xml:space="preserve">В плане оздоровительной направленности лидирующие позиции занимает танцевальная аэробика. Данный вид физической активности проводится на основе фольклорных танцев: 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5C47CB">
        <w:rPr>
          <w:rFonts w:ascii="Times New Roman" w:hAnsi="Times New Roman" w:cs="Times New Roman"/>
          <w:sz w:val="28"/>
        </w:rPr>
        <w:t>рашен</w:t>
      </w:r>
      <w:proofErr w:type="spellEnd"/>
      <w:r w:rsidRPr="005C47CB">
        <w:rPr>
          <w:rFonts w:ascii="Times New Roman" w:hAnsi="Times New Roman" w:cs="Times New Roman"/>
          <w:sz w:val="28"/>
        </w:rPr>
        <w:t>-фолк</w:t>
      </w:r>
      <w:r>
        <w:rPr>
          <w:rFonts w:ascii="Times New Roman" w:hAnsi="Times New Roman" w:cs="Times New Roman"/>
          <w:sz w:val="28"/>
        </w:rPr>
        <w:t>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5C47CB">
        <w:rPr>
          <w:rFonts w:ascii="Times New Roman" w:hAnsi="Times New Roman" w:cs="Times New Roman"/>
          <w:sz w:val="28"/>
        </w:rPr>
        <w:t>афроджаз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5C47C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47CB">
        <w:rPr>
          <w:rFonts w:ascii="Times New Roman" w:hAnsi="Times New Roman" w:cs="Times New Roman"/>
          <w:sz w:val="28"/>
        </w:rPr>
        <w:t>зумба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джаз-модерн;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5C47C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47CB">
        <w:rPr>
          <w:rFonts w:ascii="Times New Roman" w:hAnsi="Times New Roman" w:cs="Times New Roman"/>
          <w:sz w:val="28"/>
        </w:rPr>
        <w:t>латиноаэробика</w:t>
      </w:r>
      <w:proofErr w:type="spellEnd"/>
      <w:r>
        <w:rPr>
          <w:rFonts w:ascii="Times New Roman" w:hAnsi="Times New Roman" w:cs="Times New Roman"/>
          <w:sz w:val="28"/>
        </w:rPr>
        <w:t>;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5C47CB">
        <w:rPr>
          <w:rFonts w:ascii="Times New Roman" w:hAnsi="Times New Roman" w:cs="Times New Roman"/>
          <w:sz w:val="28"/>
        </w:rPr>
        <w:t>фанк</w:t>
      </w:r>
      <w:proofErr w:type="spellEnd"/>
      <w:r w:rsidRPr="005C47CB">
        <w:rPr>
          <w:rFonts w:ascii="Times New Roman" w:hAnsi="Times New Roman" w:cs="Times New Roman"/>
          <w:sz w:val="28"/>
        </w:rPr>
        <w:t>-аэробика</w:t>
      </w:r>
      <w:r>
        <w:rPr>
          <w:rFonts w:ascii="Times New Roman" w:hAnsi="Times New Roman" w:cs="Times New Roman"/>
          <w:sz w:val="28"/>
        </w:rPr>
        <w:t>;</w:t>
      </w:r>
    </w:p>
    <w:p w:rsidR="000922E9" w:rsidRPr="005C47CB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5C47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хип-хоп и другие направления</w:t>
      </w:r>
      <w:r w:rsidRPr="005C47CB">
        <w:rPr>
          <w:rFonts w:ascii="Times New Roman" w:hAnsi="Times New Roman" w:cs="Times New Roman"/>
          <w:sz w:val="28"/>
        </w:rPr>
        <w:t>.</w:t>
      </w:r>
    </w:p>
    <w:p w:rsidR="000922E9" w:rsidRPr="005C47CB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C47CB">
        <w:rPr>
          <w:rFonts w:ascii="Times New Roman" w:hAnsi="Times New Roman" w:cs="Times New Roman"/>
          <w:sz w:val="28"/>
        </w:rPr>
        <w:t>В каждом из них присутствует свой стиль, определяющий специфику движений; характерные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шаги и положение рук. Некоторые виды танцевальной аэробики, в какой-то степени даже взаимосвязаны: в хип-хопе выполняются все шаги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47CB">
        <w:rPr>
          <w:rFonts w:ascii="Times New Roman" w:hAnsi="Times New Roman" w:cs="Times New Roman"/>
          <w:sz w:val="28"/>
        </w:rPr>
        <w:t>фанка</w:t>
      </w:r>
      <w:proofErr w:type="spellEnd"/>
      <w:r w:rsidRPr="005C47CB">
        <w:rPr>
          <w:rFonts w:ascii="Times New Roman" w:hAnsi="Times New Roman" w:cs="Times New Roman"/>
          <w:sz w:val="28"/>
        </w:rPr>
        <w:t>; джазовые композиции подразделяются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 xml:space="preserve">на классический и </w:t>
      </w:r>
      <w:proofErr w:type="spellStart"/>
      <w:r w:rsidRPr="005C47CB">
        <w:rPr>
          <w:rFonts w:ascii="Times New Roman" w:hAnsi="Times New Roman" w:cs="Times New Roman"/>
          <w:sz w:val="28"/>
        </w:rPr>
        <w:t>афроджаз</w:t>
      </w:r>
      <w:proofErr w:type="spellEnd"/>
      <w:r w:rsidRPr="005C47CB">
        <w:rPr>
          <w:rFonts w:ascii="Times New Roman" w:hAnsi="Times New Roman" w:cs="Times New Roman"/>
          <w:sz w:val="28"/>
        </w:rPr>
        <w:t>, и даже многоликая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47CB">
        <w:rPr>
          <w:rFonts w:ascii="Times New Roman" w:hAnsi="Times New Roman" w:cs="Times New Roman"/>
          <w:sz w:val="28"/>
        </w:rPr>
        <w:t>латиноаэробика</w:t>
      </w:r>
      <w:proofErr w:type="spellEnd"/>
      <w:r w:rsidRPr="005C47CB">
        <w:rPr>
          <w:rFonts w:ascii="Times New Roman" w:hAnsi="Times New Roman" w:cs="Times New Roman"/>
          <w:sz w:val="28"/>
        </w:rPr>
        <w:t xml:space="preserve"> имеет некоторые оттенки в форме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латино-афро-джаза. Что касается положения рук,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то, наприме</w:t>
      </w:r>
      <w:r>
        <w:rPr>
          <w:rFonts w:ascii="Times New Roman" w:hAnsi="Times New Roman" w:cs="Times New Roman"/>
          <w:sz w:val="28"/>
        </w:rPr>
        <w:t xml:space="preserve">р, в </w:t>
      </w:r>
      <w:proofErr w:type="spellStart"/>
      <w:r>
        <w:rPr>
          <w:rFonts w:ascii="Times New Roman" w:hAnsi="Times New Roman" w:cs="Times New Roman"/>
          <w:sz w:val="28"/>
        </w:rPr>
        <w:t>рашен</w:t>
      </w:r>
      <w:proofErr w:type="spellEnd"/>
      <w:r>
        <w:rPr>
          <w:rFonts w:ascii="Times New Roman" w:hAnsi="Times New Roman" w:cs="Times New Roman"/>
          <w:sz w:val="28"/>
        </w:rPr>
        <w:t>-фолке –</w:t>
      </w:r>
      <w:r w:rsidRPr="005C47CB">
        <w:rPr>
          <w:rFonts w:ascii="Times New Roman" w:hAnsi="Times New Roman" w:cs="Times New Roman"/>
          <w:sz w:val="28"/>
        </w:rPr>
        <w:t xml:space="preserve"> это р</w:t>
      </w:r>
      <w:r>
        <w:rPr>
          <w:rFonts w:ascii="Times New Roman" w:hAnsi="Times New Roman" w:cs="Times New Roman"/>
          <w:sz w:val="28"/>
        </w:rPr>
        <w:t>усские народные танцы, в джазе –</w:t>
      </w:r>
      <w:r w:rsidRPr="005C47CB">
        <w:rPr>
          <w:rFonts w:ascii="Times New Roman" w:hAnsi="Times New Roman" w:cs="Times New Roman"/>
          <w:sz w:val="28"/>
        </w:rPr>
        <w:t xml:space="preserve"> классическая хореография,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 xml:space="preserve">в </w:t>
      </w:r>
      <w:proofErr w:type="spellStart"/>
      <w:r w:rsidRPr="005C47CB">
        <w:rPr>
          <w:rFonts w:ascii="Times New Roman" w:hAnsi="Times New Roman" w:cs="Times New Roman"/>
          <w:sz w:val="28"/>
        </w:rPr>
        <w:t>фанке</w:t>
      </w:r>
      <w:proofErr w:type="spellEnd"/>
      <w:r w:rsidRPr="005C47CB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5C47CB">
        <w:rPr>
          <w:rFonts w:ascii="Times New Roman" w:hAnsi="Times New Roman" w:cs="Times New Roman"/>
          <w:sz w:val="28"/>
        </w:rPr>
        <w:t>афроджазе</w:t>
      </w:r>
      <w:proofErr w:type="spellEnd"/>
      <w:r w:rsidRPr="005C47C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5C47CB">
        <w:rPr>
          <w:rFonts w:ascii="Times New Roman" w:hAnsi="Times New Roman" w:cs="Times New Roman"/>
          <w:sz w:val="28"/>
        </w:rPr>
        <w:t xml:space="preserve"> свободные движения рук,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 xml:space="preserve">а в </w:t>
      </w:r>
      <w:proofErr w:type="spellStart"/>
      <w:r w:rsidRPr="005C47CB">
        <w:rPr>
          <w:rFonts w:ascii="Times New Roman" w:hAnsi="Times New Roman" w:cs="Times New Roman"/>
          <w:sz w:val="28"/>
        </w:rPr>
        <w:t>латине</w:t>
      </w:r>
      <w:proofErr w:type="spellEnd"/>
      <w:r w:rsidRPr="005C47CB">
        <w:rPr>
          <w:rFonts w:ascii="Times New Roman" w:hAnsi="Times New Roman" w:cs="Times New Roman"/>
          <w:sz w:val="28"/>
        </w:rPr>
        <w:t xml:space="preserve"> хореография рук напоминает бальные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 xml:space="preserve">танцы </w:t>
      </w:r>
      <w:r>
        <w:rPr>
          <w:rFonts w:ascii="Times New Roman" w:hAnsi="Times New Roman" w:cs="Times New Roman"/>
          <w:sz w:val="28"/>
        </w:rPr>
        <w:t>латиноамериканской программы</w:t>
      </w:r>
      <w:r w:rsidRPr="005C47CB">
        <w:rPr>
          <w:rFonts w:ascii="Times New Roman" w:hAnsi="Times New Roman" w:cs="Times New Roman"/>
          <w:sz w:val="28"/>
        </w:rPr>
        <w:t>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C47CB">
        <w:rPr>
          <w:rFonts w:ascii="Times New Roman" w:hAnsi="Times New Roman" w:cs="Times New Roman"/>
          <w:sz w:val="28"/>
        </w:rPr>
        <w:lastRenderedPageBreak/>
        <w:t>Программа занятий танцевальной аэробики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предполагает спортивно-физкультурную направленность, состоящую из системы упражнений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и комплексов танцевального искусства и всегда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созвучна с фонограмм</w:t>
      </w:r>
      <w:r>
        <w:rPr>
          <w:rFonts w:ascii="Times New Roman" w:hAnsi="Times New Roman" w:cs="Times New Roman"/>
          <w:sz w:val="28"/>
        </w:rPr>
        <w:t>ой определённого направления</w:t>
      </w:r>
      <w:r w:rsidRPr="005C47CB">
        <w:rPr>
          <w:rFonts w:ascii="Times New Roman" w:hAnsi="Times New Roman" w:cs="Times New Roman"/>
          <w:sz w:val="28"/>
        </w:rPr>
        <w:t>. И, может, благодаря такому разнообразию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движений при выборе двигательной активности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обучающаяся молодёжь, в основном женского пола,</w:t>
      </w:r>
      <w:r>
        <w:rPr>
          <w:rFonts w:ascii="Times New Roman" w:hAnsi="Times New Roman" w:cs="Times New Roman"/>
          <w:sz w:val="28"/>
        </w:rPr>
        <w:t xml:space="preserve"> </w:t>
      </w:r>
      <w:r w:rsidRPr="005C47CB">
        <w:rPr>
          <w:rFonts w:ascii="Times New Roman" w:hAnsi="Times New Roman" w:cs="Times New Roman"/>
          <w:sz w:val="28"/>
        </w:rPr>
        <w:t>отдаёт свой голос танцевальной аэробике.</w:t>
      </w:r>
    </w:p>
    <w:p w:rsidR="000922E9" w:rsidRPr="0031208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2081">
        <w:rPr>
          <w:rFonts w:ascii="Times New Roman" w:hAnsi="Times New Roman" w:cs="Times New Roman"/>
          <w:sz w:val="28"/>
        </w:rPr>
        <w:t>При рассмотрении средств развития основных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физических качеств при помощи танцевальной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аэробики необходимо отметить, что, несмотря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на свою взаимосвязь, лидирующие позиции занимают координация движений (процессы согласования активности мышц тела, направленные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на успешное выполнение двигательной задачи),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гибкость (способность выполнять движения с большой амплитудой) и выносливость (способность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организма противостоять утомлению при выполнении упражнений в течение длительного времени). Как правило, выносливость «присутствует»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в основной части учебного занятия в танцевальной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аэробике, так как в любом стиле одно движение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«выплывает» из предыдущего на протяжении всего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времени, а, например, гибкость (за исключением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 xml:space="preserve">некоторых стилей: джаз, </w:t>
      </w:r>
      <w:proofErr w:type="spellStart"/>
      <w:r w:rsidRPr="00312081">
        <w:rPr>
          <w:rFonts w:ascii="Times New Roman" w:hAnsi="Times New Roman" w:cs="Times New Roman"/>
          <w:sz w:val="28"/>
        </w:rPr>
        <w:t>латина</w:t>
      </w:r>
      <w:proofErr w:type="spellEnd"/>
      <w:r w:rsidRPr="00312081">
        <w:rPr>
          <w:rFonts w:ascii="Times New Roman" w:hAnsi="Times New Roman" w:cs="Times New Roman"/>
          <w:sz w:val="28"/>
        </w:rPr>
        <w:t>), чаще используется в заключительной части.</w:t>
      </w:r>
    </w:p>
    <w:p w:rsidR="000922E9" w:rsidRPr="00312081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2081">
        <w:rPr>
          <w:rFonts w:ascii="Times New Roman" w:hAnsi="Times New Roman" w:cs="Times New Roman"/>
          <w:sz w:val="28"/>
        </w:rPr>
        <w:t>Значительную роль в координации и гибкости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играет наследственность, но с возрастом эти показатели быстро угасают. Поэтому, безусловно,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физические качества необходимо поддерживать,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и по возможности развивать. Чем лучше развиваются основные физические качества, тем меньше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нарушается гармония в деятельности всех систем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и органов человека. В этом плане танцевальная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аэробика является неоценимым помощником, так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как развитие и совершенствование физических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качеств происходит поступательно, шаг за шагом,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по принципу «от простого к сложному» в любом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стиле танцевальной аэробики. Так, например, сначала разучиваются аэробные связки для ног, затем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для рук (или наоборот), и только потом движения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объединяются воедино. Возможен координационно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 xml:space="preserve">более сложный вариант, </w:t>
      </w:r>
      <w:r w:rsidRPr="00312081">
        <w:rPr>
          <w:rFonts w:ascii="Times New Roman" w:hAnsi="Times New Roman" w:cs="Times New Roman"/>
          <w:sz w:val="28"/>
        </w:rPr>
        <w:lastRenderedPageBreak/>
        <w:t>когда после отработанной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первой связки для ног идёт накладка упражнений</w:t>
      </w:r>
      <w:r>
        <w:rPr>
          <w:rFonts w:ascii="Times New Roman" w:hAnsi="Times New Roman" w:cs="Times New Roman"/>
          <w:sz w:val="28"/>
        </w:rPr>
        <w:t xml:space="preserve"> для рук, и только после этого –</w:t>
      </w:r>
      <w:r w:rsidRPr="00312081">
        <w:rPr>
          <w:rFonts w:ascii="Times New Roman" w:hAnsi="Times New Roman" w:cs="Times New Roman"/>
          <w:sz w:val="28"/>
        </w:rPr>
        <w:t xml:space="preserve"> переход к следующей связке.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2081">
        <w:rPr>
          <w:rFonts w:ascii="Times New Roman" w:hAnsi="Times New Roman" w:cs="Times New Roman"/>
          <w:sz w:val="28"/>
        </w:rPr>
        <w:t>Важно, что физические качества, полученные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на учебных занятиях по танцевальной аэробике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могут быть перенесены в другие области жизнедеятельности, способствуя более быстрой адаптации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обучающихся к изменяющимся условиям. Также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танцевальная аэробика, безусловно, занимает особое место в укреплении здоровья, физического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развития, формировании жизненно необходимых</w:t>
      </w:r>
      <w:r>
        <w:rPr>
          <w:rFonts w:ascii="Times New Roman" w:hAnsi="Times New Roman" w:cs="Times New Roman"/>
          <w:sz w:val="28"/>
        </w:rPr>
        <w:t xml:space="preserve"> </w:t>
      </w:r>
      <w:r w:rsidRPr="00312081">
        <w:rPr>
          <w:rFonts w:ascii="Times New Roman" w:hAnsi="Times New Roman" w:cs="Times New Roman"/>
          <w:sz w:val="28"/>
        </w:rPr>
        <w:t>двигательных умений и навыков.</w:t>
      </w:r>
    </w:p>
    <w:p w:rsidR="000922E9" w:rsidRDefault="000922E9"/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7" w:name="_Toc110951533"/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p w:rsidR="00517BCF" w:rsidRDefault="00517BCF" w:rsidP="000922E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</w:p>
    <w:bookmarkEnd w:id="7"/>
    <w:p w:rsidR="000922E9" w:rsidRDefault="000922E9" w:rsidP="000922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517BCF" w:rsidRDefault="00517BCF" w:rsidP="000922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517BCF" w:rsidRPr="00517BCF" w:rsidRDefault="00517BCF" w:rsidP="00517BCF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8" w:name="_Toc111034546"/>
      <w:r w:rsidRPr="00517BCF">
        <w:rPr>
          <w:rFonts w:ascii="Times New Roman" w:hAnsi="Times New Roman" w:cs="Times New Roman"/>
          <w:b/>
          <w:color w:val="auto"/>
          <w:sz w:val="28"/>
        </w:rPr>
        <w:lastRenderedPageBreak/>
        <w:t>4. Оздоровительный эффект от занятий танцевальной аэробикой</w:t>
      </w:r>
      <w:bookmarkEnd w:id="8"/>
    </w:p>
    <w:p w:rsidR="00517BCF" w:rsidRDefault="00517BCF" w:rsidP="000922E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Многие годы исследований подтвердили положительное влияние,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которое оказывает аэробика на организм человека.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Аэробная тренировка широко используется практически во всех видах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спорта. Данный вид тренировки является наиболее эффективным для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развития общей выносливости. Именно поэтому в процессе физического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воспитания на протяжении всех лет обучения аэробные упражнения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включаются в образовательные программы. Если рассматривать значение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общей выносливости для студенток, то можно констатировать, что возраст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18-25 лет является благоприятным </w:t>
      </w:r>
      <w:r>
        <w:rPr>
          <w:rFonts w:ascii="Times New Roman" w:hAnsi="Times New Roman" w:cs="Times New Roman"/>
          <w:sz w:val="28"/>
        </w:rPr>
        <w:t>для развития данного качества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Аэробные упражнения прекрасно зарекомендовали себя как средство,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направленное на нормализацию жирового обмена. Это объясняется тем, что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при продолжительной работе низкой интенсивности основным источником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энергии является жир. Регулярно выполняемые аэробные нагрузки, при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сочетании их с рациональным питанием, способствуют снижению лишней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жировой массы. 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Регулярное выполнение упражнений аэробной направленности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оказывает положительное воздействие практически на все органы и системы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организма. В первую очередь надо отметить, что в результате регулярных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занятий </w:t>
      </w:r>
      <w:r>
        <w:rPr>
          <w:rFonts w:ascii="Times New Roman" w:hAnsi="Times New Roman" w:cs="Times New Roman"/>
          <w:sz w:val="28"/>
        </w:rPr>
        <w:t>танцевальной</w:t>
      </w:r>
      <w:r w:rsidRPr="00F63C6E">
        <w:rPr>
          <w:rFonts w:ascii="Times New Roman" w:hAnsi="Times New Roman" w:cs="Times New Roman"/>
          <w:sz w:val="28"/>
        </w:rPr>
        <w:t xml:space="preserve"> аэробикой укрепляются кости, связки и сухожилия.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Значительно возрастает </w:t>
      </w:r>
      <w:proofErr w:type="spellStart"/>
      <w:r w:rsidRPr="00F63C6E">
        <w:rPr>
          <w:rFonts w:ascii="Times New Roman" w:hAnsi="Times New Roman" w:cs="Times New Roman"/>
          <w:sz w:val="28"/>
        </w:rPr>
        <w:t>капилляризация</w:t>
      </w:r>
      <w:proofErr w:type="spellEnd"/>
      <w:r w:rsidRPr="00F63C6E">
        <w:rPr>
          <w:rFonts w:ascii="Times New Roman" w:hAnsi="Times New Roman" w:cs="Times New Roman"/>
          <w:sz w:val="28"/>
        </w:rPr>
        <w:t xml:space="preserve"> в мышцах. Увеличивается мышечная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масса и сила, в осо</w:t>
      </w:r>
      <w:r>
        <w:rPr>
          <w:rFonts w:ascii="Times New Roman" w:hAnsi="Times New Roman" w:cs="Times New Roman"/>
          <w:sz w:val="28"/>
        </w:rPr>
        <w:t>бенности силовая выносливость</w:t>
      </w:r>
      <w:r w:rsidRPr="00F63C6E">
        <w:rPr>
          <w:rFonts w:ascii="Times New Roman" w:hAnsi="Times New Roman" w:cs="Times New Roman"/>
          <w:sz w:val="28"/>
        </w:rPr>
        <w:t xml:space="preserve">. 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Силовая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выносливость является наиболее востребованным проявлением силовых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способностей в студенческом возрасте. Об этом свидетельствуют тесты,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входящие в комплекс ГТО для девушек 18-25 лет. Среди них можно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выделить такие упражнения как сгибание-разгибание рук в упоре лежа,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подтягивания в висе лежа, поднимание туловища из полож</w:t>
      </w:r>
      <w:r>
        <w:rPr>
          <w:rFonts w:ascii="Times New Roman" w:hAnsi="Times New Roman" w:cs="Times New Roman"/>
          <w:sz w:val="28"/>
        </w:rPr>
        <w:t>ения лежа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Большой объем упражнений для мышц живота, используемых в</w:t>
      </w:r>
      <w:r>
        <w:rPr>
          <w:rFonts w:ascii="Times New Roman" w:hAnsi="Times New Roman" w:cs="Times New Roman"/>
          <w:sz w:val="28"/>
        </w:rPr>
        <w:t xml:space="preserve"> танцевальной</w:t>
      </w:r>
      <w:r w:rsidRPr="00F63C6E">
        <w:rPr>
          <w:rFonts w:ascii="Times New Roman" w:hAnsi="Times New Roman" w:cs="Times New Roman"/>
          <w:sz w:val="28"/>
        </w:rPr>
        <w:t xml:space="preserve"> аэробике, позволяют поддерживать в тонусе мышцы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брюшного </w:t>
      </w:r>
      <w:r w:rsidRPr="00F63C6E">
        <w:rPr>
          <w:rFonts w:ascii="Times New Roman" w:hAnsi="Times New Roman" w:cs="Times New Roman"/>
          <w:sz w:val="28"/>
        </w:rPr>
        <w:lastRenderedPageBreak/>
        <w:t>пресса, сохранять должное внутрибрюшное давление. Также надо отметить, что под действием регулярных аэробных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нагрузок увеличивается масса миокарда (сердечной мышцы), увеличивается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ударный объем крови, значительно снижается частота сердечных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сокращений в покое. Все эти изменения приводят к тому, что сердце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начинает работать более экономично. Увеличиваются его резервные</w:t>
      </w:r>
      <w:r>
        <w:rPr>
          <w:rFonts w:ascii="Times New Roman" w:hAnsi="Times New Roman" w:cs="Times New Roman"/>
          <w:sz w:val="28"/>
        </w:rPr>
        <w:t xml:space="preserve"> возможности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Положительное влияние оказывают аэробные упражнения на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кровеносные сосуды. Во время ритмических движений мышцы с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определенной периодичностью сдавливают вены, тем самым помогая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продвижению крови. Сосуды становятся более эластичными и крепкими.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 xml:space="preserve">Ходьба и бег, как и </w:t>
      </w:r>
      <w:r>
        <w:rPr>
          <w:rFonts w:ascii="Times New Roman" w:hAnsi="Times New Roman" w:cs="Times New Roman"/>
          <w:sz w:val="28"/>
        </w:rPr>
        <w:t>танцевальная</w:t>
      </w:r>
      <w:r w:rsidRPr="00F63C6E">
        <w:rPr>
          <w:rFonts w:ascii="Times New Roman" w:hAnsi="Times New Roman" w:cs="Times New Roman"/>
          <w:sz w:val="28"/>
        </w:rPr>
        <w:t xml:space="preserve"> аэробика, являются прекрасным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средством профилактики варикозного расширения вен. Надо отметить, что в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студенческом возрасте у девушек имеются все предпосылки для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возникновения и развития этого заболевания. Это связано в первую очередь с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особенностями учебной деятельности, которая предполагает длительное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нахождение в полож</w:t>
      </w:r>
      <w:r>
        <w:rPr>
          <w:rFonts w:ascii="Times New Roman" w:hAnsi="Times New Roman" w:cs="Times New Roman"/>
          <w:sz w:val="28"/>
        </w:rPr>
        <w:t>ении сидя в статической позе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Так как аэробная деятельность предполагает доставку к работающим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мышцам большого количества кислорода, то это обстоятельство ведет к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адаптации легких к этой работе. Вследствие чего значительно улучшается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жизненная емкость легких. Что в сою очередь повышает резервные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возможн</w:t>
      </w:r>
      <w:r>
        <w:rPr>
          <w:rFonts w:ascii="Times New Roman" w:hAnsi="Times New Roman" w:cs="Times New Roman"/>
          <w:sz w:val="28"/>
        </w:rPr>
        <w:t>ости дыхательной системы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Интересными являются наблюдения, которые свидетельствуют о том,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что аэробная тренировка способствует повышению умственной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работоспособности. В учебнике «</w:t>
      </w:r>
      <w:proofErr w:type="spellStart"/>
      <w:r w:rsidRPr="00F63C6E">
        <w:rPr>
          <w:rFonts w:ascii="Times New Roman" w:hAnsi="Times New Roman" w:cs="Times New Roman"/>
          <w:sz w:val="28"/>
        </w:rPr>
        <w:t>Валеология</w:t>
      </w:r>
      <w:proofErr w:type="spellEnd"/>
      <w:r w:rsidRPr="00F63C6E">
        <w:rPr>
          <w:rFonts w:ascii="Times New Roman" w:hAnsi="Times New Roman" w:cs="Times New Roman"/>
          <w:sz w:val="28"/>
        </w:rPr>
        <w:t xml:space="preserve">» Э.Н. </w:t>
      </w:r>
      <w:proofErr w:type="spellStart"/>
      <w:r w:rsidRPr="00F63C6E">
        <w:rPr>
          <w:rFonts w:ascii="Times New Roman" w:hAnsi="Times New Roman" w:cs="Times New Roman"/>
          <w:sz w:val="28"/>
        </w:rPr>
        <w:t>Вайнера</w:t>
      </w:r>
      <w:proofErr w:type="spellEnd"/>
      <w:r w:rsidRPr="00F63C6E">
        <w:rPr>
          <w:rFonts w:ascii="Times New Roman" w:hAnsi="Times New Roman" w:cs="Times New Roman"/>
          <w:sz w:val="28"/>
        </w:rPr>
        <w:t xml:space="preserve"> приводятся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данные умственной работоспособности студентов до и после физической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нагрузки. Результаты эксперимента показали, что после аэробной нагрузки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средней и низкой интенсивности умственная работоспособность превосходит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показатели, кото</w:t>
      </w:r>
      <w:r>
        <w:rPr>
          <w:rFonts w:ascii="Times New Roman" w:hAnsi="Times New Roman" w:cs="Times New Roman"/>
          <w:sz w:val="28"/>
        </w:rPr>
        <w:t>рые наблюдались до тренировки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Многочисленными наблюдениями отмечено, что в при выполнении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аэробной работы средней интенсивности значительно повышается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настроение </w:t>
      </w:r>
      <w:r w:rsidRPr="00F63C6E">
        <w:rPr>
          <w:rFonts w:ascii="Times New Roman" w:hAnsi="Times New Roman" w:cs="Times New Roman"/>
          <w:sz w:val="28"/>
        </w:rPr>
        <w:lastRenderedPageBreak/>
        <w:t>у занимающихся. Аэробная тренировка помогает в борьбе со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стрессом, способствует выделению гормо</w:t>
      </w:r>
      <w:r>
        <w:rPr>
          <w:rFonts w:ascii="Times New Roman" w:hAnsi="Times New Roman" w:cs="Times New Roman"/>
          <w:sz w:val="28"/>
        </w:rPr>
        <w:t xml:space="preserve">нов радости – </w:t>
      </w:r>
      <w:proofErr w:type="spellStart"/>
      <w:r>
        <w:rPr>
          <w:rFonts w:ascii="Times New Roman" w:hAnsi="Times New Roman" w:cs="Times New Roman"/>
          <w:sz w:val="28"/>
        </w:rPr>
        <w:t>эндорфинов</w:t>
      </w:r>
      <w:proofErr w:type="spellEnd"/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Учитывая высокую стрессовую обстановку, которая сопровождает студенток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 протяжении всего времени обучения в вузе, можно предположить, что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применение упражнений аэробной направленности является целесообразным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для каждой студентки.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Наблюдения В.Н.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Артамонова и И.А.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Лазаревой позволили выявить, что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уже 3-месячный период занятий аэробикой обусловил положительные сдвиги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 состоянии кровообращения у занимающихся девушек 18-20 лет. Даже у тех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из них, у которых при первичном исследовании показатели сердечнососудистой деятельности находились в пределах физиологической нормы,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наблюдались признаки улучшения внутрисистемных регуляторных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взаимосвязей, что повышало функциональный уровень системы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кровообращения. У девушек, имевших в начале отклонения в состоянии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сердечно-сосудистой системы, благоприятные сдвиги выразились не только в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регуляторных взаимоотношениях, но, как правило, касались именно тех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конкретных гемодинамических механизмов, которые обусловили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гипертензию или гипотензию. В конце 6-месячного периода занятий эта же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тенденция направленности изменений сохранилась. Результатом указанных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сдвигов явилась более или менее выраженная нормализация артериального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давлен</w:t>
      </w:r>
      <w:r>
        <w:rPr>
          <w:rFonts w:ascii="Times New Roman" w:hAnsi="Times New Roman" w:cs="Times New Roman"/>
          <w:sz w:val="28"/>
        </w:rPr>
        <w:t>ия у большинства занимающихся</w:t>
      </w:r>
      <w:r w:rsidRPr="00F63C6E">
        <w:rPr>
          <w:rFonts w:ascii="Times New Roman" w:hAnsi="Times New Roman" w:cs="Times New Roman"/>
          <w:sz w:val="28"/>
        </w:rPr>
        <w:t>.</w:t>
      </w:r>
    </w:p>
    <w:p w:rsidR="000922E9" w:rsidRPr="00F63C6E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Кроме указанного положительного влияния аэробики на сердечнососудистую и дыхательную системы, нельзя не отметить ее воздействие на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развитие силовых способностей. Это воздействие обеспечивается силовой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фазой занятия, где женщины выполняют упражнения низкой или средней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интенсивности для основных мышечных групп. Также занятия аэробикой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стимулируют развитие гибкости у женщин.</w:t>
      </w:r>
    </w:p>
    <w:p w:rsidR="000922E9" w:rsidRDefault="000922E9" w:rsidP="00092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Все вышесказанное свидетельствует об эффективности и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целесообразности занятий </w:t>
      </w:r>
      <w:r>
        <w:rPr>
          <w:rFonts w:ascii="Times New Roman" w:hAnsi="Times New Roman" w:cs="Times New Roman"/>
          <w:sz w:val="28"/>
        </w:rPr>
        <w:t>танцевальной</w:t>
      </w:r>
      <w:r w:rsidRPr="00F63C6E">
        <w:rPr>
          <w:rFonts w:ascii="Times New Roman" w:hAnsi="Times New Roman" w:cs="Times New Roman"/>
          <w:sz w:val="28"/>
        </w:rPr>
        <w:t xml:space="preserve"> аэробикой женщин любого</w:t>
      </w:r>
      <w:r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возраста.</w:t>
      </w:r>
    </w:p>
    <w:p w:rsidR="000922E9" w:rsidRDefault="000922E9"/>
    <w:p w:rsidR="00892F9D" w:rsidRPr="007A6767" w:rsidRDefault="00892F9D" w:rsidP="00892F9D">
      <w:pPr>
        <w:pStyle w:val="1"/>
        <w:jc w:val="center"/>
        <w:rPr>
          <w:rFonts w:ascii="Times New Roman" w:eastAsia="Calibri" w:hAnsi="Times New Roman" w:cs="Times New Roman"/>
          <w:b/>
          <w:color w:val="auto"/>
          <w:sz w:val="28"/>
          <w:lang w:eastAsia="ru-RU"/>
        </w:rPr>
      </w:pPr>
      <w:bookmarkStart w:id="9" w:name="_Toc110869194"/>
      <w:bookmarkStart w:id="10" w:name="_Toc111034547"/>
      <w:r>
        <w:rPr>
          <w:rFonts w:ascii="Times New Roman" w:eastAsia="Calibri" w:hAnsi="Times New Roman" w:cs="Times New Roman"/>
          <w:b/>
          <w:color w:val="auto"/>
          <w:sz w:val="28"/>
          <w:lang w:eastAsia="ru-RU"/>
        </w:rPr>
        <w:lastRenderedPageBreak/>
        <w:t>5</w:t>
      </w:r>
      <w:r w:rsidRPr="007A6767">
        <w:rPr>
          <w:rFonts w:ascii="Times New Roman" w:eastAsia="Calibri" w:hAnsi="Times New Roman" w:cs="Times New Roman"/>
          <w:b/>
          <w:color w:val="auto"/>
          <w:sz w:val="28"/>
          <w:lang w:eastAsia="ru-RU"/>
        </w:rPr>
        <w:t>. Самооценка культуры исследователя по Е.В. Макаровой</w:t>
      </w:r>
      <w:bookmarkEnd w:id="9"/>
      <w:bookmarkEnd w:id="10"/>
    </w:p>
    <w:p w:rsidR="00892F9D" w:rsidRDefault="00892F9D" w:rsidP="00892F9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1. В какой степени вы испытываете потребности в области обучения или воспитания что-то исследовать?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8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2. Если у вас возникла какая-то блестящая научная идея, то в какой степени вы способны, предварительно теоретически ее обосновав, экспериментально ее проверить?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7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3. В какой степени вы способны четко сформулировать суть исследуемой проблемы, цель, объект, предмет, рабочую гипотезу, задачу исследования, спланировать эксперимент?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7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4. В какой степени вы владеете такими методами научного исследования как моделирование процессов?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7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5. Как высоко вы оцениваете свое умение разработать самостоятельно анкету, тест?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8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6. В какой степени в процессе и при обработке результатов эксперимента вы способны использовать методы математической статистики, компьютерную технику?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7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7. Если вы ранее участвовали в организации какого-либо научного эксперимента, то какова была ваша активность, ответственность, степень участия?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5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8. Способны ли вы назвать основные методологические принципы научного исследования, а главное, в какой степени вы способны их применить?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8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9. Способны ли вы и в какой степени, обобщив результаты научного эксперимента, написать статью, выступить на научном семинаре или конференции?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8</w:t>
            </w:r>
          </w:p>
        </w:tc>
      </w:tr>
      <w:tr w:rsidR="00892F9D" w:rsidRPr="00A46433" w:rsidTr="003322A2">
        <w:tc>
          <w:tcPr>
            <w:tcW w:w="6374" w:type="dxa"/>
          </w:tcPr>
          <w:p w:rsidR="00892F9D" w:rsidRPr="00A46433" w:rsidRDefault="00892F9D" w:rsidP="003322A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46433">
              <w:rPr>
                <w:rFonts w:ascii="Times New Roman" w:hAnsi="Times New Roman" w:cs="Times New Roman"/>
                <w:sz w:val="24"/>
              </w:rPr>
              <w:t>10. Как высоко вы оцениваете свои умения и способности вести научные дискуссии, отстаивать свою точку зрения по какому-либо спорному методологическому вопросу, научной проблеме?</w:t>
            </w:r>
          </w:p>
        </w:tc>
        <w:tc>
          <w:tcPr>
            <w:tcW w:w="2971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lang w:eastAsia="ru-RU"/>
              </w:rPr>
              <w:t>8</w:t>
            </w:r>
          </w:p>
        </w:tc>
      </w:tr>
    </w:tbl>
    <w:p w:rsidR="00892F9D" w:rsidRPr="00F64664" w:rsidRDefault="00892F9D" w:rsidP="00892F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lang w:eastAsia="ru-RU"/>
        </w:rPr>
      </w:pPr>
    </w:p>
    <w:p w:rsidR="00892F9D" w:rsidRDefault="00892F9D" w:rsidP="00892F9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2F9D" w:rsidRDefault="00892F9D" w:rsidP="00892F9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2F9D" w:rsidRDefault="00892F9D" w:rsidP="00892F9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Интерпретация результатов: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10-18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Очень низкий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19-27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Низкий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28-36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Ниже среднего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37-45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Чуть ниже среднего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46-54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Средний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55-63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Чуть выше среднего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64-72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Выше среднего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73-81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Высокий</w:t>
            </w:r>
          </w:p>
        </w:tc>
      </w:tr>
      <w:tr w:rsidR="00892F9D" w:rsidRPr="00A46433" w:rsidTr="003322A2">
        <w:tc>
          <w:tcPr>
            <w:tcW w:w="4672" w:type="dxa"/>
          </w:tcPr>
          <w:p w:rsidR="00892F9D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82-90</w:t>
            </w:r>
          </w:p>
        </w:tc>
        <w:tc>
          <w:tcPr>
            <w:tcW w:w="4673" w:type="dxa"/>
          </w:tcPr>
          <w:p w:rsidR="00892F9D" w:rsidRPr="00A46433" w:rsidRDefault="00892F9D" w:rsidP="003322A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Очень высокий</w:t>
            </w:r>
          </w:p>
        </w:tc>
      </w:tr>
    </w:tbl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 результат: </w:t>
      </w:r>
      <w:r>
        <w:rPr>
          <w:rFonts w:ascii="Times New Roman" w:hAnsi="Times New Roman" w:cs="Times New Roman"/>
          <w:sz w:val="28"/>
          <w:szCs w:val="28"/>
        </w:rPr>
        <w:t>высокий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необходимо и дальше продолжать работу в этом направлении для сохранения текущего результата и его совершенствования.</w:t>
      </w:r>
    </w:p>
    <w:p w:rsidR="00892F9D" w:rsidRPr="00405196" w:rsidRDefault="00892F9D" w:rsidP="00892F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519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прохождения практики особых проблем у меня не возникало. Руководитель практики от организации и другие сотрудники всегда шли мне навстречу, помогали разрешить возникшие затруднения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05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задания и поручения мне удавалось выполнять качественно и в срок, без нарушения законодательства. В целом впечатление от прохождения практики осталось положительное.</w:t>
      </w:r>
    </w:p>
    <w:p w:rsidR="00892F9D" w:rsidRPr="007A6767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 xml:space="preserve">Мне удалось еще раз убедиться в том, что практика – одна из важнейших составляющих профессиональной подготовки специалистов. Она направлена на то, чтобы перенести полученные знания и умения из области теории в область повседневной профессиональной деятельности; на развитие профессионального сознания студентов, развитие аналитических способностей; на самостоятельное решение задач, которые будут возникать в будущей работе по специальности. 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>Практика помогла мне глубже осознать правильность осуществления своего профессионального выбора, проверить усвоение теоретических знаний, полученных в процессе учебы, определить профессионально важные качества будущей специальности.</w:t>
      </w:r>
    </w:p>
    <w:p w:rsidR="00892F9D" w:rsidRPr="007A6767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lastRenderedPageBreak/>
        <w:t>В ходе прохождения практики мной были усвоены следующие общие и профессиональные компетенции:</w:t>
      </w:r>
    </w:p>
    <w:p w:rsidR="00892F9D" w:rsidRPr="007A6767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>1) способность понимать сущность и социальную значимость своей будущей профессии, проявлять к ней устойчивый интерес;</w:t>
      </w:r>
    </w:p>
    <w:p w:rsidR="00892F9D" w:rsidRPr="007A6767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>2) способность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  <w:r w:rsidRPr="007A6767">
        <w:rPr>
          <w:rFonts w:ascii="Times New Roman" w:hAnsi="Times New Roman" w:cs="Times New Roman"/>
          <w:sz w:val="28"/>
          <w:szCs w:val="28"/>
        </w:rPr>
        <w:tab/>
      </w:r>
    </w:p>
    <w:p w:rsidR="00892F9D" w:rsidRPr="007A6767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>3) способность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>4) способность самостоятельно определять задачи профессионального и личностного развития, заниматься самообразованием и так далее.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767">
        <w:rPr>
          <w:rFonts w:ascii="Times New Roman" w:hAnsi="Times New Roman" w:cs="Times New Roman"/>
          <w:sz w:val="28"/>
          <w:szCs w:val="28"/>
        </w:rPr>
        <w:t>По окончании прохождения практики была достигнута главная цель – закрепление теоретических знаний, полученных в процессе обучения, приобретения практических навыков, компетенций и опыта деятельности по направлению подготовки, ознакомления на практике с вопросами профессиональной деятельности, направленными на формирование знаний, навыков и опыта профессиональной деятельности. Также были решены все поставленные задачи, приобретены необходимые компетенции.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767">
        <w:rPr>
          <w:rFonts w:ascii="Times New Roman" w:hAnsi="Times New Roman" w:cs="Times New Roman"/>
          <w:sz w:val="28"/>
          <w:szCs w:val="28"/>
        </w:rPr>
        <w:t>Необходимые навыки сформированы в полном объеме.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Pr="00892F9D" w:rsidRDefault="00892F9D" w:rsidP="00892F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1" w:name="_Toc111034548"/>
      <w:r w:rsidRPr="00892F9D">
        <w:rPr>
          <w:rFonts w:ascii="Times New Roman" w:hAnsi="Times New Roman" w:cs="Times New Roman"/>
          <w:b/>
          <w:color w:val="auto"/>
          <w:sz w:val="28"/>
        </w:rPr>
        <w:lastRenderedPageBreak/>
        <w:t>Заключение</w:t>
      </w:r>
      <w:bookmarkEnd w:id="11"/>
    </w:p>
    <w:p w:rsidR="00892F9D" w:rsidRDefault="00892F9D" w:rsidP="00892F9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организации занятий танцевальной</w:t>
      </w:r>
      <w:r w:rsidRPr="00892F9D">
        <w:rPr>
          <w:rFonts w:ascii="Times New Roman" w:hAnsi="Times New Roman" w:cs="Times New Roman"/>
          <w:sz w:val="28"/>
        </w:rPr>
        <w:t xml:space="preserve"> аэробикой оптимальным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>считается вариант трехразовых тренировок в неделю. Каждое занятие оздоровительной аэробикой состоит из трех частей: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>подготовительной, основной, заключительной. Основная часть делится на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 xml:space="preserve">аэробную и силовую. 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2F9D">
        <w:rPr>
          <w:rFonts w:ascii="Times New Roman" w:hAnsi="Times New Roman" w:cs="Times New Roman"/>
          <w:sz w:val="28"/>
        </w:rPr>
        <w:t>Для поддержания интереса к занятиям и повышения эффективности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>комплексы занятий (как аэробной части, так и силовой) необходимо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>регулярно менять.</w:t>
      </w:r>
      <w:r>
        <w:rPr>
          <w:rFonts w:ascii="Times New Roman" w:hAnsi="Times New Roman" w:cs="Times New Roman"/>
          <w:sz w:val="28"/>
        </w:rPr>
        <w:t xml:space="preserve"> Следует</w:t>
      </w:r>
      <w:r w:rsidRPr="00892F9D">
        <w:rPr>
          <w:rFonts w:ascii="Times New Roman" w:hAnsi="Times New Roman" w:cs="Times New Roman"/>
          <w:sz w:val="28"/>
        </w:rPr>
        <w:t xml:space="preserve"> помнить, что занятия </w:t>
      </w:r>
      <w:r>
        <w:rPr>
          <w:rFonts w:ascii="Times New Roman" w:hAnsi="Times New Roman" w:cs="Times New Roman"/>
          <w:sz w:val="28"/>
        </w:rPr>
        <w:t>танцевальной</w:t>
      </w:r>
      <w:r w:rsidRPr="00892F9D">
        <w:rPr>
          <w:rFonts w:ascii="Times New Roman" w:hAnsi="Times New Roman" w:cs="Times New Roman"/>
          <w:sz w:val="28"/>
        </w:rPr>
        <w:t xml:space="preserve"> аэробикой эффективно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>развивают общую и силовую выносливость, но оказываются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>малоэффективными для развития скоростно-силовых и силовых</w:t>
      </w:r>
      <w:r>
        <w:rPr>
          <w:rFonts w:ascii="Times New Roman" w:hAnsi="Times New Roman" w:cs="Times New Roman"/>
          <w:sz w:val="28"/>
        </w:rPr>
        <w:t xml:space="preserve"> </w:t>
      </w:r>
      <w:r w:rsidRPr="00892F9D">
        <w:rPr>
          <w:rFonts w:ascii="Times New Roman" w:hAnsi="Times New Roman" w:cs="Times New Roman"/>
          <w:sz w:val="28"/>
        </w:rPr>
        <w:t xml:space="preserve">способностей. </w:t>
      </w: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Pr="00892F9D" w:rsidRDefault="00892F9D" w:rsidP="00892F9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2" w:name="_Toc111034549"/>
      <w:r w:rsidRPr="00892F9D">
        <w:rPr>
          <w:rFonts w:ascii="Times New Roman" w:hAnsi="Times New Roman" w:cs="Times New Roman"/>
          <w:b/>
          <w:color w:val="auto"/>
          <w:sz w:val="28"/>
        </w:rPr>
        <w:lastRenderedPageBreak/>
        <w:t>Список используемой литературы</w:t>
      </w:r>
      <w:bookmarkEnd w:id="12"/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Федеральный закон «</w:t>
      </w:r>
      <w:r w:rsidRPr="002B16C5">
        <w:rPr>
          <w:rFonts w:ascii="Times New Roman" w:hAnsi="Times New Roman" w:cs="Times New Roman"/>
          <w:sz w:val="28"/>
        </w:rPr>
        <w:t xml:space="preserve">О физической культуре </w:t>
      </w:r>
      <w:r>
        <w:rPr>
          <w:rFonts w:ascii="Times New Roman" w:hAnsi="Times New Roman" w:cs="Times New Roman"/>
          <w:sz w:val="28"/>
        </w:rPr>
        <w:t>и спорте в Российской Федерации»</w:t>
      </w:r>
      <w:r w:rsidRPr="002B16C5">
        <w:rPr>
          <w:rFonts w:ascii="Times New Roman" w:hAnsi="Times New Roman" w:cs="Times New Roman"/>
          <w:sz w:val="28"/>
        </w:rPr>
        <w:t xml:space="preserve"> от 04.12.2007 </w:t>
      </w:r>
      <w:r>
        <w:rPr>
          <w:rFonts w:ascii="Times New Roman" w:hAnsi="Times New Roman" w:cs="Times New Roman"/>
          <w:sz w:val="28"/>
        </w:rPr>
        <w:t>№</w:t>
      </w:r>
      <w:r w:rsidRPr="002B16C5">
        <w:rPr>
          <w:rFonts w:ascii="Times New Roman" w:hAnsi="Times New Roman" w:cs="Times New Roman"/>
          <w:sz w:val="28"/>
        </w:rPr>
        <w:t xml:space="preserve"> 329-ФЗ</w:t>
      </w:r>
      <w:r>
        <w:rPr>
          <w:rFonts w:ascii="Times New Roman" w:hAnsi="Times New Roman" w:cs="Times New Roman"/>
          <w:sz w:val="28"/>
        </w:rPr>
        <w:t xml:space="preserve"> (ред. от </w:t>
      </w:r>
      <w:r w:rsidRPr="002B16C5">
        <w:rPr>
          <w:rFonts w:ascii="Times New Roman" w:hAnsi="Times New Roman" w:cs="Times New Roman"/>
          <w:sz w:val="28"/>
        </w:rPr>
        <w:t xml:space="preserve">30.12.2021 </w:t>
      </w:r>
      <w:r>
        <w:rPr>
          <w:rFonts w:ascii="Times New Roman" w:hAnsi="Times New Roman" w:cs="Times New Roman"/>
          <w:sz w:val="28"/>
        </w:rPr>
        <w:t>№</w:t>
      </w:r>
      <w:r w:rsidRPr="002B16C5">
        <w:rPr>
          <w:rFonts w:ascii="Times New Roman" w:hAnsi="Times New Roman" w:cs="Times New Roman"/>
          <w:sz w:val="28"/>
        </w:rPr>
        <w:t xml:space="preserve"> 462-ФЗ</w:t>
      </w:r>
      <w:r>
        <w:rPr>
          <w:rFonts w:ascii="Times New Roman" w:hAnsi="Times New Roman" w:cs="Times New Roman"/>
          <w:sz w:val="28"/>
        </w:rPr>
        <w:t>).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2B16C5">
        <w:rPr>
          <w:rFonts w:ascii="Times New Roman" w:hAnsi="Times New Roman" w:cs="Times New Roman"/>
          <w:sz w:val="28"/>
        </w:rPr>
        <w:t>Постановление Правительства Российской Федерации от 29 декабря 2001 г. № 916 «Об общероссийской системе мониторинга состояния физического здоровья населения, физического развит</w:t>
      </w:r>
      <w:r>
        <w:rPr>
          <w:rFonts w:ascii="Times New Roman" w:hAnsi="Times New Roman" w:cs="Times New Roman"/>
          <w:sz w:val="28"/>
        </w:rPr>
        <w:t>ия детей, подростков, молодежи».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</w:rPr>
        <w:t>Алексанян</w:t>
      </w:r>
      <w:proofErr w:type="spellEnd"/>
      <w:r>
        <w:rPr>
          <w:rFonts w:ascii="Times New Roman" w:hAnsi="Times New Roman" w:cs="Times New Roman"/>
          <w:sz w:val="28"/>
        </w:rPr>
        <w:t>, С.</w:t>
      </w:r>
      <w:r w:rsidRPr="00312081">
        <w:rPr>
          <w:rFonts w:ascii="Times New Roman" w:hAnsi="Times New Roman" w:cs="Times New Roman"/>
          <w:sz w:val="28"/>
        </w:rPr>
        <w:t>Н. Средства и методы хореограф</w:t>
      </w:r>
      <w:r>
        <w:rPr>
          <w:rFonts w:ascii="Times New Roman" w:hAnsi="Times New Roman" w:cs="Times New Roman"/>
          <w:sz w:val="28"/>
        </w:rPr>
        <w:t>ии в танцевальной аэробике / С.</w:t>
      </w:r>
      <w:r w:rsidRPr="00312081">
        <w:rPr>
          <w:rFonts w:ascii="Times New Roman" w:hAnsi="Times New Roman" w:cs="Times New Roman"/>
          <w:sz w:val="28"/>
        </w:rPr>
        <w:t xml:space="preserve">Н. </w:t>
      </w:r>
      <w:proofErr w:type="spellStart"/>
      <w:r w:rsidRPr="00312081">
        <w:rPr>
          <w:rFonts w:ascii="Times New Roman" w:hAnsi="Times New Roman" w:cs="Times New Roman"/>
          <w:sz w:val="28"/>
        </w:rPr>
        <w:t>Алексанян</w:t>
      </w:r>
      <w:proofErr w:type="spellEnd"/>
      <w:r w:rsidRPr="0031208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Е.Н. </w:t>
      </w:r>
      <w:proofErr w:type="spellStart"/>
      <w:r>
        <w:rPr>
          <w:rFonts w:ascii="Times New Roman" w:hAnsi="Times New Roman" w:cs="Times New Roman"/>
          <w:sz w:val="28"/>
        </w:rPr>
        <w:t>Коюмджен</w:t>
      </w:r>
      <w:proofErr w:type="spellEnd"/>
      <w:r>
        <w:rPr>
          <w:rFonts w:ascii="Times New Roman" w:hAnsi="Times New Roman" w:cs="Times New Roman"/>
          <w:sz w:val="28"/>
        </w:rPr>
        <w:t>, О.А. Шарина. –</w:t>
      </w:r>
      <w:r w:rsidRPr="00312081">
        <w:rPr>
          <w:rFonts w:ascii="Times New Roman" w:hAnsi="Times New Roman" w:cs="Times New Roman"/>
          <w:sz w:val="28"/>
        </w:rPr>
        <w:t xml:space="preserve"> Екатеринбург,</w:t>
      </w:r>
      <w:r>
        <w:rPr>
          <w:rFonts w:ascii="Times New Roman" w:hAnsi="Times New Roman" w:cs="Times New Roman"/>
          <w:sz w:val="28"/>
        </w:rPr>
        <w:t xml:space="preserve"> </w:t>
      </w:r>
      <w:r w:rsidRPr="00D54D10">
        <w:rPr>
          <w:rFonts w:ascii="Times New Roman" w:hAnsi="Times New Roman" w:cs="Times New Roman"/>
          <w:sz w:val="28"/>
          <w:szCs w:val="28"/>
        </w:rPr>
        <w:t>2016. – 396 с.</w:t>
      </w:r>
    </w:p>
    <w:p w:rsidR="00892F9D" w:rsidRPr="00C57A01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И.В. </w:t>
      </w:r>
      <w:r w:rsidRPr="00C57A01">
        <w:rPr>
          <w:rFonts w:ascii="Times New Roman" w:hAnsi="Times New Roman" w:cs="Times New Roman"/>
          <w:sz w:val="28"/>
          <w:szCs w:val="28"/>
        </w:rPr>
        <w:t>Определение основных критериев оптимизации физической нагрузки на занятиях аэробикой</w:t>
      </w:r>
      <w:r>
        <w:rPr>
          <w:rFonts w:ascii="Times New Roman" w:hAnsi="Times New Roman" w:cs="Times New Roman"/>
          <w:sz w:val="28"/>
          <w:szCs w:val="28"/>
        </w:rPr>
        <w:t xml:space="preserve">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Молодой ученый. 2020. – № 6. – С. 45-49.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И.В. </w:t>
      </w:r>
      <w:r w:rsidRPr="00D54D10">
        <w:rPr>
          <w:rFonts w:ascii="Times New Roman" w:hAnsi="Times New Roman" w:cs="Times New Roman"/>
          <w:sz w:val="28"/>
          <w:szCs w:val="28"/>
        </w:rPr>
        <w:t>Оптимальное нормирование нагрузок в комплексах оздоровительной аэробики</w:t>
      </w:r>
      <w:r>
        <w:rPr>
          <w:rFonts w:ascii="Times New Roman" w:hAnsi="Times New Roman" w:cs="Times New Roman"/>
          <w:sz w:val="28"/>
          <w:szCs w:val="28"/>
        </w:rPr>
        <w:t xml:space="preserve">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D54D10">
        <w:rPr>
          <w:rFonts w:ascii="Times New Roman" w:hAnsi="Times New Roman" w:cs="Times New Roman"/>
          <w:sz w:val="28"/>
          <w:szCs w:val="28"/>
        </w:rPr>
        <w:t>Достижения науки и образования</w:t>
      </w:r>
      <w:r>
        <w:rPr>
          <w:rFonts w:ascii="Times New Roman" w:hAnsi="Times New Roman" w:cs="Times New Roman"/>
          <w:sz w:val="28"/>
          <w:szCs w:val="28"/>
        </w:rPr>
        <w:t>, 2017. – № 10. – С. 19-25.</w:t>
      </w:r>
    </w:p>
    <w:p w:rsidR="00892F9D" w:rsidRPr="002B16C5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B16C5">
        <w:rPr>
          <w:rFonts w:ascii="Times New Roman" w:hAnsi="Times New Roman" w:cs="Times New Roman"/>
          <w:sz w:val="28"/>
          <w:szCs w:val="28"/>
        </w:rPr>
        <w:t>Баби</w:t>
      </w:r>
      <w:r>
        <w:rPr>
          <w:rFonts w:ascii="Times New Roman" w:hAnsi="Times New Roman" w:cs="Times New Roman"/>
          <w:sz w:val="28"/>
          <w:szCs w:val="28"/>
        </w:rPr>
        <w:t>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И.</w:t>
      </w:r>
      <w:r w:rsidRPr="002B16C5">
        <w:rPr>
          <w:rFonts w:ascii="Times New Roman" w:hAnsi="Times New Roman" w:cs="Times New Roman"/>
          <w:sz w:val="28"/>
          <w:szCs w:val="28"/>
        </w:rPr>
        <w:t>В. Разработка программы оздоровительной аэробики в образовательном процессе по физическому воспит</w:t>
      </w:r>
      <w:r>
        <w:rPr>
          <w:rFonts w:ascii="Times New Roman" w:hAnsi="Times New Roman" w:cs="Times New Roman"/>
          <w:sz w:val="28"/>
          <w:szCs w:val="28"/>
        </w:rPr>
        <w:t xml:space="preserve">анию студенток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 w:rsidRPr="002B1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 Молодой ученый, 2019. – № 5. – С. 22-28.</w:t>
      </w:r>
    </w:p>
    <w:p w:rsidR="00892F9D" w:rsidRPr="00D54D10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Байсова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D54D10">
        <w:rPr>
          <w:rFonts w:ascii="Times New Roman" w:hAnsi="Times New Roman" w:cs="Times New Roman"/>
          <w:sz w:val="28"/>
          <w:szCs w:val="28"/>
        </w:rPr>
        <w:t xml:space="preserve"> П.С.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D54D10">
        <w:rPr>
          <w:rFonts w:ascii="Times New Roman" w:hAnsi="Times New Roman" w:cs="Times New Roman"/>
          <w:sz w:val="28"/>
          <w:szCs w:val="28"/>
        </w:rPr>
        <w:t xml:space="preserve"> Е.С. Аэробика как средство совершенствования координационных способностей. В сборнике: Физическая культура, </w:t>
      </w:r>
      <w:r>
        <w:rPr>
          <w:rFonts w:ascii="Times New Roman" w:hAnsi="Times New Roman" w:cs="Times New Roman"/>
          <w:sz w:val="28"/>
          <w:szCs w:val="28"/>
        </w:rPr>
        <w:t>здравоохранение и образование Материалы X М</w:t>
      </w:r>
      <w:r w:rsidRPr="00D54D10">
        <w:rPr>
          <w:rFonts w:ascii="Times New Roman" w:hAnsi="Times New Roman" w:cs="Times New Roman"/>
          <w:sz w:val="28"/>
          <w:szCs w:val="28"/>
        </w:rPr>
        <w:t>еждународной научно-практической конференции, пос</w:t>
      </w:r>
      <w:r>
        <w:rPr>
          <w:rFonts w:ascii="Times New Roman" w:hAnsi="Times New Roman" w:cs="Times New Roman"/>
          <w:sz w:val="28"/>
          <w:szCs w:val="28"/>
        </w:rPr>
        <w:t xml:space="preserve">вященной памяти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D54D10">
        <w:rPr>
          <w:rFonts w:ascii="Times New Roman" w:hAnsi="Times New Roman" w:cs="Times New Roman"/>
          <w:sz w:val="28"/>
          <w:szCs w:val="28"/>
        </w:rPr>
        <w:t xml:space="preserve"> Под редакцией В.Г.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Шилько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2018</w:t>
      </w:r>
      <w:r w:rsidRPr="00D54D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54D10">
        <w:rPr>
          <w:rFonts w:ascii="Times New Roman" w:hAnsi="Times New Roman" w:cs="Times New Roman"/>
          <w:sz w:val="28"/>
          <w:szCs w:val="28"/>
        </w:rPr>
        <w:t xml:space="preserve"> С. 58-60.</w:t>
      </w:r>
    </w:p>
    <w:p w:rsidR="00892F9D" w:rsidRPr="00C23491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C23491">
        <w:rPr>
          <w:rFonts w:ascii="Times New Roman" w:hAnsi="Times New Roman"/>
          <w:sz w:val="28"/>
          <w:szCs w:val="28"/>
        </w:rPr>
        <w:t>Барышева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23491">
        <w:rPr>
          <w:rFonts w:ascii="Times New Roman" w:hAnsi="Times New Roman"/>
          <w:sz w:val="28"/>
          <w:szCs w:val="28"/>
        </w:rPr>
        <w:t xml:space="preserve"> Н.В. Организационно-педагогическая система развития физической к</w:t>
      </w:r>
      <w:r>
        <w:rPr>
          <w:rFonts w:ascii="Times New Roman" w:hAnsi="Times New Roman"/>
          <w:sz w:val="28"/>
          <w:szCs w:val="28"/>
        </w:rPr>
        <w:t>ультуры личности. –</w:t>
      </w:r>
      <w:r w:rsidRPr="00C23491">
        <w:rPr>
          <w:rFonts w:ascii="Times New Roman" w:hAnsi="Times New Roman"/>
          <w:sz w:val="28"/>
          <w:szCs w:val="28"/>
        </w:rPr>
        <w:t xml:space="preserve"> Самара, 2016</w:t>
      </w:r>
      <w:r>
        <w:rPr>
          <w:rFonts w:ascii="Times New Roman" w:hAnsi="Times New Roman"/>
          <w:sz w:val="28"/>
          <w:szCs w:val="28"/>
        </w:rPr>
        <w:t>. –</w:t>
      </w:r>
      <w:r w:rsidRPr="00C23491">
        <w:rPr>
          <w:rFonts w:ascii="Times New Roman" w:hAnsi="Times New Roman"/>
          <w:sz w:val="28"/>
          <w:szCs w:val="28"/>
        </w:rPr>
        <w:t xml:space="preserve"> 265 с.</w:t>
      </w:r>
    </w:p>
    <w:p w:rsidR="00892F9D" w:rsidRPr="00C23491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C23491">
        <w:rPr>
          <w:rFonts w:ascii="Times New Roman" w:hAnsi="Times New Roman"/>
          <w:sz w:val="28"/>
          <w:szCs w:val="28"/>
        </w:rPr>
        <w:t>Верхошанский</w:t>
      </w:r>
      <w:proofErr w:type="spellEnd"/>
      <w:r w:rsidRPr="00C23491">
        <w:rPr>
          <w:rFonts w:ascii="Times New Roman" w:hAnsi="Times New Roman"/>
          <w:sz w:val="28"/>
          <w:szCs w:val="28"/>
        </w:rPr>
        <w:t>, Ю.В. Программирование и организация тренировочного процесса. – М.: Физкультура и спорт, 2016. – 176 с.</w:t>
      </w:r>
    </w:p>
    <w:p w:rsidR="00892F9D" w:rsidRPr="00D54D10" w:rsidRDefault="00892F9D" w:rsidP="00892F9D">
      <w:pPr>
        <w:pStyle w:val="a"/>
        <w:numPr>
          <w:ilvl w:val="0"/>
          <w:numId w:val="0"/>
        </w:num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10</w:t>
      </w:r>
      <w:r w:rsidRPr="00D54D10">
        <w:rPr>
          <w:rFonts w:cs="Times New Roman"/>
          <w:szCs w:val="28"/>
        </w:rPr>
        <w:t>. Деркачева, Н.П. Основные тенденции развития современной аэробики на учебных занятиях в вузах / Н.П. Деркачева. – Воронеж, 2018. – 48 с.</w:t>
      </w:r>
    </w:p>
    <w:p w:rsidR="00892F9D" w:rsidRPr="00D54D10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D54D10">
        <w:rPr>
          <w:rFonts w:ascii="Times New Roman" w:hAnsi="Times New Roman" w:cs="Times New Roman"/>
          <w:sz w:val="28"/>
          <w:szCs w:val="28"/>
        </w:rPr>
        <w:t>. Деркачева, Н.П. Танцевальная аэробика как средство развития физических качеств обучающейся молодёжи // Физическая культура. Спорт. Туризм. Двигательная рекреация, 2019. – № 4. – С. 15-19.</w:t>
      </w:r>
    </w:p>
    <w:p w:rsidR="00892F9D" w:rsidRPr="00C23491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Pr="00C57A01">
        <w:rPr>
          <w:rFonts w:ascii="Times New Roman" w:hAnsi="Times New Roman"/>
          <w:sz w:val="28"/>
          <w:szCs w:val="28"/>
        </w:rPr>
        <w:t>Ишанова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57A01">
        <w:rPr>
          <w:rFonts w:ascii="Times New Roman" w:hAnsi="Times New Roman"/>
          <w:sz w:val="28"/>
          <w:szCs w:val="28"/>
        </w:rPr>
        <w:t xml:space="preserve"> О.В. Оптимизация нагрузки при оздоровительных занятиях аэробикой // Теория и практика физической культуры, 20</w:t>
      </w:r>
      <w:r>
        <w:rPr>
          <w:rFonts w:ascii="Times New Roman" w:hAnsi="Times New Roman"/>
          <w:sz w:val="28"/>
          <w:szCs w:val="28"/>
        </w:rPr>
        <w:t>1</w:t>
      </w:r>
      <w:r w:rsidRPr="00C57A01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C57A01">
        <w:rPr>
          <w:rFonts w:ascii="Times New Roman" w:hAnsi="Times New Roman"/>
          <w:sz w:val="28"/>
          <w:szCs w:val="28"/>
        </w:rPr>
        <w:t xml:space="preserve">№ 8. </w:t>
      </w:r>
      <w:r>
        <w:rPr>
          <w:rFonts w:ascii="Times New Roman" w:hAnsi="Times New Roman"/>
          <w:sz w:val="28"/>
          <w:szCs w:val="28"/>
        </w:rPr>
        <w:t>– С. 69-72.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Копылов, Ю.</w:t>
      </w:r>
      <w:r w:rsidRPr="002B16C5">
        <w:rPr>
          <w:rFonts w:ascii="Times New Roman" w:hAnsi="Times New Roman" w:cs="Times New Roman"/>
          <w:sz w:val="28"/>
        </w:rPr>
        <w:t>А. Система физического воспитания в образовател</w:t>
      </w:r>
      <w:r>
        <w:rPr>
          <w:rFonts w:ascii="Times New Roman" w:hAnsi="Times New Roman" w:cs="Times New Roman"/>
          <w:sz w:val="28"/>
        </w:rPr>
        <w:t>ьных учреждениях</w:t>
      </w:r>
      <w:r w:rsidRPr="002B16C5">
        <w:rPr>
          <w:rFonts w:ascii="Times New Roman" w:hAnsi="Times New Roman" w:cs="Times New Roman"/>
          <w:sz w:val="28"/>
        </w:rPr>
        <w:t xml:space="preserve"> / Ю.А. Копылов, Н.В. Полянская. – М.: Арсенал образования, 2018. – 393 c. </w:t>
      </w:r>
    </w:p>
    <w:p w:rsidR="00892F9D" w:rsidRPr="00C23491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/>
          <w:sz w:val="28"/>
          <w:szCs w:val="28"/>
        </w:rPr>
        <w:t>Коротаева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, М.Ю., </w:t>
      </w:r>
      <w:proofErr w:type="spellStart"/>
      <w:r>
        <w:rPr>
          <w:rFonts w:ascii="Times New Roman" w:hAnsi="Times New Roman"/>
          <w:sz w:val="28"/>
          <w:szCs w:val="28"/>
        </w:rPr>
        <w:t>Макаева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r w:rsidRPr="00C23491">
        <w:rPr>
          <w:rFonts w:ascii="Times New Roman" w:hAnsi="Times New Roman"/>
          <w:sz w:val="28"/>
          <w:szCs w:val="28"/>
        </w:rPr>
        <w:t>Е. Формирование общей выносливости у студентов на занятиях физическо</w:t>
      </w:r>
      <w:r>
        <w:rPr>
          <w:rFonts w:ascii="Times New Roman" w:hAnsi="Times New Roman"/>
          <w:sz w:val="28"/>
          <w:szCs w:val="28"/>
        </w:rPr>
        <w:t>й культурой // Молодой ученый,</w:t>
      </w:r>
      <w:r w:rsidRPr="00C23491">
        <w:rPr>
          <w:rFonts w:ascii="Times New Roman" w:hAnsi="Times New Roman"/>
          <w:sz w:val="28"/>
          <w:szCs w:val="28"/>
        </w:rPr>
        <w:t xml:space="preserve"> 2017. </w:t>
      </w:r>
      <w:r>
        <w:rPr>
          <w:rFonts w:ascii="Times New Roman" w:hAnsi="Times New Roman"/>
          <w:sz w:val="28"/>
          <w:szCs w:val="28"/>
        </w:rPr>
        <w:t>– №8. – С.</w:t>
      </w:r>
      <w:r w:rsidRPr="00C23491">
        <w:rPr>
          <w:rFonts w:ascii="Times New Roman" w:hAnsi="Times New Roman"/>
          <w:sz w:val="28"/>
          <w:szCs w:val="28"/>
        </w:rPr>
        <w:t xml:space="preserve"> 31</w:t>
      </w:r>
      <w:r>
        <w:rPr>
          <w:rFonts w:ascii="Times New Roman" w:hAnsi="Times New Roman"/>
          <w:sz w:val="28"/>
          <w:szCs w:val="28"/>
        </w:rPr>
        <w:t>-3</w:t>
      </w:r>
      <w:r w:rsidRPr="00C23491">
        <w:rPr>
          <w:rFonts w:ascii="Times New Roman" w:hAnsi="Times New Roman"/>
          <w:sz w:val="28"/>
          <w:szCs w:val="28"/>
        </w:rPr>
        <w:t>8 с.</w:t>
      </w:r>
    </w:p>
    <w:p w:rsidR="00892F9D" w:rsidRPr="00C23491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Кузьмин,</w:t>
      </w:r>
      <w:r w:rsidRPr="00C23491">
        <w:rPr>
          <w:rFonts w:ascii="Times New Roman" w:hAnsi="Times New Roman"/>
          <w:sz w:val="28"/>
          <w:szCs w:val="28"/>
        </w:rPr>
        <w:t xml:space="preserve"> В.А. Специфика и особенности занятий физической культурой со студентами различного уровня двигательной подготовленности (на прим</w:t>
      </w:r>
      <w:r>
        <w:rPr>
          <w:rFonts w:ascii="Times New Roman" w:hAnsi="Times New Roman"/>
          <w:sz w:val="28"/>
          <w:szCs w:val="28"/>
        </w:rPr>
        <w:t>ере бокса): монография</w:t>
      </w:r>
      <w:r w:rsidRPr="00C23491">
        <w:rPr>
          <w:rFonts w:ascii="Times New Roman" w:hAnsi="Times New Roman"/>
          <w:sz w:val="28"/>
          <w:szCs w:val="28"/>
        </w:rPr>
        <w:t>. – Красноярск: Сибирский федеральный университет, 2018. – 172 c.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proofErr w:type="spellStart"/>
      <w:r w:rsidRPr="00C23491">
        <w:rPr>
          <w:rFonts w:ascii="Times New Roman" w:hAnsi="Times New Roman"/>
          <w:sz w:val="28"/>
          <w:szCs w:val="28"/>
        </w:rPr>
        <w:t>Максачук</w:t>
      </w:r>
      <w:proofErr w:type="spellEnd"/>
      <w:r>
        <w:rPr>
          <w:rFonts w:ascii="Times New Roman" w:hAnsi="Times New Roman"/>
          <w:sz w:val="28"/>
          <w:szCs w:val="28"/>
        </w:rPr>
        <w:t>, Е.</w:t>
      </w:r>
      <w:r w:rsidRPr="00C23491">
        <w:rPr>
          <w:rFonts w:ascii="Times New Roman" w:hAnsi="Times New Roman"/>
          <w:sz w:val="28"/>
          <w:szCs w:val="28"/>
        </w:rPr>
        <w:t>П. Актуализация формирования спортивной культуры личности молодого поколения</w:t>
      </w:r>
      <w:r>
        <w:rPr>
          <w:rFonts w:ascii="Times New Roman" w:hAnsi="Times New Roman"/>
          <w:sz w:val="28"/>
          <w:szCs w:val="28"/>
        </w:rPr>
        <w:t>. –</w:t>
      </w:r>
      <w:r w:rsidRPr="00C23491">
        <w:rPr>
          <w:rFonts w:ascii="Times New Roman" w:hAnsi="Times New Roman"/>
          <w:sz w:val="28"/>
          <w:szCs w:val="28"/>
        </w:rPr>
        <w:t xml:space="preserve"> Мос</w:t>
      </w:r>
      <w:r>
        <w:rPr>
          <w:rFonts w:ascii="Times New Roman" w:hAnsi="Times New Roman"/>
          <w:sz w:val="28"/>
          <w:szCs w:val="28"/>
        </w:rPr>
        <w:t>ква: Спутник</w:t>
      </w:r>
      <w:r w:rsidRPr="00C23491">
        <w:rPr>
          <w:rFonts w:ascii="Times New Roman" w:hAnsi="Times New Roman"/>
          <w:sz w:val="28"/>
          <w:szCs w:val="28"/>
        </w:rPr>
        <w:t xml:space="preserve">, 2016. </w:t>
      </w:r>
      <w:r>
        <w:rPr>
          <w:rFonts w:ascii="Times New Roman" w:hAnsi="Times New Roman"/>
          <w:sz w:val="28"/>
          <w:szCs w:val="28"/>
        </w:rPr>
        <w:t>–</w:t>
      </w:r>
      <w:r w:rsidRPr="00C23491">
        <w:rPr>
          <w:rFonts w:ascii="Times New Roman" w:hAnsi="Times New Roman"/>
          <w:sz w:val="28"/>
          <w:szCs w:val="28"/>
        </w:rPr>
        <w:t xml:space="preserve"> 104 c.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17. </w:t>
      </w:r>
      <w:r w:rsidRPr="002B16C5">
        <w:rPr>
          <w:rFonts w:ascii="Times New Roman" w:hAnsi="Times New Roman" w:cs="Times New Roman"/>
          <w:sz w:val="28"/>
        </w:rPr>
        <w:t>Мельников, П.П. Физическая культура и здоровый образ жизни с</w:t>
      </w:r>
      <w:r>
        <w:rPr>
          <w:rFonts w:ascii="Times New Roman" w:hAnsi="Times New Roman" w:cs="Times New Roman"/>
          <w:sz w:val="28"/>
        </w:rPr>
        <w:t xml:space="preserve">тудента (для бакалавров) / П.П. Мельников. – М.: </w:t>
      </w:r>
      <w:proofErr w:type="spellStart"/>
      <w:r>
        <w:rPr>
          <w:rFonts w:ascii="Times New Roman" w:hAnsi="Times New Roman" w:cs="Times New Roman"/>
          <w:sz w:val="28"/>
        </w:rPr>
        <w:t>КноРус</w:t>
      </w:r>
      <w:proofErr w:type="spellEnd"/>
      <w:r>
        <w:rPr>
          <w:rFonts w:ascii="Times New Roman" w:hAnsi="Times New Roman" w:cs="Times New Roman"/>
          <w:sz w:val="28"/>
        </w:rPr>
        <w:t>, 2018. –</w:t>
      </w:r>
      <w:r w:rsidRPr="002B16C5">
        <w:rPr>
          <w:rFonts w:ascii="Times New Roman" w:hAnsi="Times New Roman" w:cs="Times New Roman"/>
          <w:sz w:val="28"/>
        </w:rPr>
        <w:t xml:space="preserve"> 240 c. </w:t>
      </w:r>
    </w:p>
    <w:p w:rsidR="00892F9D" w:rsidRPr="00C57A01" w:rsidRDefault="00892F9D" w:rsidP="00892F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/>
          <w:sz w:val="28"/>
          <w:szCs w:val="28"/>
        </w:rPr>
        <w:t>Мякинченко</w:t>
      </w:r>
      <w:proofErr w:type="spellEnd"/>
      <w:r>
        <w:rPr>
          <w:rFonts w:ascii="Times New Roman" w:hAnsi="Times New Roman"/>
          <w:sz w:val="28"/>
          <w:szCs w:val="28"/>
        </w:rPr>
        <w:t>, Е.Б., Ивлев, М.П., Шестаков, М.</w:t>
      </w:r>
      <w:r w:rsidRPr="00C57A01">
        <w:rPr>
          <w:rFonts w:ascii="Times New Roman" w:hAnsi="Times New Roman"/>
          <w:sz w:val="28"/>
          <w:szCs w:val="28"/>
        </w:rPr>
        <w:t>П. Методология управления тренировочной нагрузкой на занятиях по базовой танцевальной аэробике. // Теория и пра</w:t>
      </w:r>
      <w:r>
        <w:rPr>
          <w:rFonts w:ascii="Times New Roman" w:hAnsi="Times New Roman"/>
          <w:sz w:val="28"/>
          <w:szCs w:val="28"/>
        </w:rPr>
        <w:t xml:space="preserve">ктика физической культуры, 2017. – </w:t>
      </w:r>
      <w:r w:rsidRPr="00C57A01">
        <w:rPr>
          <w:rFonts w:ascii="Times New Roman" w:hAnsi="Times New Roman"/>
          <w:sz w:val="28"/>
          <w:szCs w:val="28"/>
        </w:rPr>
        <w:t xml:space="preserve">№ 5. </w:t>
      </w:r>
      <w:r>
        <w:rPr>
          <w:rFonts w:ascii="Times New Roman" w:hAnsi="Times New Roman"/>
          <w:sz w:val="28"/>
          <w:szCs w:val="28"/>
        </w:rPr>
        <w:t>–</w:t>
      </w:r>
      <w:r w:rsidRPr="00C57A01">
        <w:rPr>
          <w:rFonts w:ascii="Times New Roman" w:hAnsi="Times New Roman"/>
          <w:sz w:val="28"/>
          <w:szCs w:val="28"/>
        </w:rPr>
        <w:t xml:space="preserve"> С. 39–42.</w:t>
      </w:r>
    </w:p>
    <w:p w:rsidR="00892F9D" w:rsidRPr="00D54D10" w:rsidRDefault="00892F9D" w:rsidP="00892F9D">
      <w:pPr>
        <w:pStyle w:val="a"/>
        <w:numPr>
          <w:ilvl w:val="0"/>
          <w:numId w:val="0"/>
        </w:num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 </w:t>
      </w:r>
      <w:proofErr w:type="spellStart"/>
      <w:r w:rsidRPr="00D54D10">
        <w:rPr>
          <w:rFonts w:cs="Times New Roman"/>
          <w:szCs w:val="28"/>
        </w:rPr>
        <w:t>Радаева</w:t>
      </w:r>
      <w:proofErr w:type="spellEnd"/>
      <w:r>
        <w:rPr>
          <w:rFonts w:cs="Times New Roman"/>
          <w:szCs w:val="28"/>
        </w:rPr>
        <w:t>,</w:t>
      </w:r>
      <w:r w:rsidRPr="00D54D10">
        <w:rPr>
          <w:rFonts w:cs="Times New Roman"/>
          <w:szCs w:val="28"/>
        </w:rPr>
        <w:t xml:space="preserve"> С.В., Федосеева</w:t>
      </w:r>
      <w:r>
        <w:rPr>
          <w:rFonts w:cs="Times New Roman"/>
          <w:szCs w:val="28"/>
        </w:rPr>
        <w:t>,</w:t>
      </w:r>
      <w:r w:rsidRPr="00D54D10">
        <w:rPr>
          <w:rFonts w:cs="Times New Roman"/>
          <w:szCs w:val="28"/>
        </w:rPr>
        <w:t xml:space="preserve"> Л.О. Сравнительный анализ функциональных возможностей и физической подготовленности студенток отделения аэробика в вузе. В сборнике: Совершенствование системы физического воспитания, спортивной тренировки, туризма и оздоровления </w:t>
      </w:r>
      <w:r w:rsidRPr="00D54D10">
        <w:rPr>
          <w:rFonts w:cs="Times New Roman"/>
          <w:szCs w:val="28"/>
        </w:rPr>
        <w:lastRenderedPageBreak/>
        <w:t>различных категорий населения. Сборник материалов XVI Всероссийской научно-практической конфе</w:t>
      </w:r>
      <w:r>
        <w:rPr>
          <w:rFonts w:cs="Times New Roman"/>
          <w:szCs w:val="28"/>
        </w:rPr>
        <w:t>ренции с международным участием /</w:t>
      </w:r>
      <w:r w:rsidRPr="00D54D10">
        <w:rPr>
          <w:rFonts w:cs="Times New Roman"/>
          <w:szCs w:val="28"/>
        </w:rPr>
        <w:t xml:space="preserve"> Под редакц</w:t>
      </w:r>
      <w:r>
        <w:rPr>
          <w:rFonts w:cs="Times New Roman"/>
          <w:szCs w:val="28"/>
        </w:rPr>
        <w:t xml:space="preserve">ией С.И. Логинова, Ж.И. </w:t>
      </w:r>
      <w:proofErr w:type="spellStart"/>
      <w:r>
        <w:rPr>
          <w:rFonts w:cs="Times New Roman"/>
          <w:szCs w:val="28"/>
        </w:rPr>
        <w:t>Бушевой</w:t>
      </w:r>
      <w:proofErr w:type="spellEnd"/>
      <w:r>
        <w:rPr>
          <w:rFonts w:cs="Times New Roman"/>
          <w:szCs w:val="28"/>
        </w:rPr>
        <w:t>,</w:t>
      </w:r>
      <w:r w:rsidRPr="00D54D10">
        <w:rPr>
          <w:rFonts w:cs="Times New Roman"/>
          <w:szCs w:val="28"/>
        </w:rPr>
        <w:t xml:space="preserve"> 2017. </w:t>
      </w:r>
      <w:r>
        <w:rPr>
          <w:rFonts w:cs="Times New Roman"/>
          <w:szCs w:val="28"/>
        </w:rPr>
        <w:t xml:space="preserve">– </w:t>
      </w:r>
      <w:r w:rsidRPr="00D54D10">
        <w:rPr>
          <w:rFonts w:cs="Times New Roman"/>
          <w:szCs w:val="28"/>
        </w:rPr>
        <w:t>С. 416-421</w:t>
      </w:r>
      <w:r>
        <w:rPr>
          <w:rFonts w:cs="Times New Roman"/>
          <w:szCs w:val="28"/>
        </w:rPr>
        <w:t>.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20. </w:t>
      </w:r>
      <w:r w:rsidRPr="002B16C5">
        <w:rPr>
          <w:rFonts w:ascii="Times New Roman" w:hAnsi="Times New Roman" w:cs="Times New Roman"/>
          <w:sz w:val="28"/>
        </w:rPr>
        <w:t>Скобликова, Т.В. Содержание и структура построения организационно-педагогической модели становления физической культуры личности</w:t>
      </w:r>
      <w:r>
        <w:rPr>
          <w:rFonts w:ascii="Times New Roman" w:hAnsi="Times New Roman" w:cs="Times New Roman"/>
          <w:sz w:val="28"/>
        </w:rPr>
        <w:t xml:space="preserve"> студента в университете</w:t>
      </w:r>
      <w:r w:rsidRPr="002B16C5">
        <w:rPr>
          <w:rFonts w:ascii="Times New Roman" w:hAnsi="Times New Roman" w:cs="Times New Roman"/>
          <w:sz w:val="28"/>
        </w:rPr>
        <w:t xml:space="preserve"> / Т.В. Скобликова, Е.В. </w:t>
      </w:r>
      <w:proofErr w:type="spellStart"/>
      <w:r w:rsidRPr="002B16C5">
        <w:rPr>
          <w:rFonts w:ascii="Times New Roman" w:hAnsi="Times New Roman" w:cs="Times New Roman"/>
          <w:sz w:val="28"/>
        </w:rPr>
        <w:t>Скриплева</w:t>
      </w:r>
      <w:proofErr w:type="spellEnd"/>
      <w:r w:rsidRPr="002B16C5">
        <w:rPr>
          <w:rFonts w:ascii="Times New Roman" w:hAnsi="Times New Roman" w:cs="Times New Roman"/>
          <w:sz w:val="28"/>
        </w:rPr>
        <w:t>, В.Ю. Андреева // Известия Юго-Западного государственного университета. С</w:t>
      </w:r>
      <w:r>
        <w:rPr>
          <w:rFonts w:ascii="Times New Roman" w:hAnsi="Times New Roman" w:cs="Times New Roman"/>
          <w:sz w:val="28"/>
        </w:rPr>
        <w:t>ерия: Лингвистика и педагогика,</w:t>
      </w:r>
      <w:r w:rsidRPr="002B16C5"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</w:rPr>
        <w:t>9</w:t>
      </w:r>
      <w:r w:rsidRPr="002B16C5">
        <w:rPr>
          <w:rFonts w:ascii="Times New Roman" w:hAnsi="Times New Roman" w:cs="Times New Roman"/>
          <w:sz w:val="28"/>
        </w:rPr>
        <w:t xml:space="preserve">. – №4. – С. 104–110. </w:t>
      </w:r>
    </w:p>
    <w:p w:rsidR="00892F9D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D54D10">
        <w:rPr>
          <w:rFonts w:ascii="Times New Roman" w:hAnsi="Times New Roman" w:cs="Times New Roman"/>
          <w:sz w:val="28"/>
          <w:szCs w:val="28"/>
        </w:rPr>
        <w:t>Федосеева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D10">
        <w:rPr>
          <w:rFonts w:ascii="Times New Roman" w:hAnsi="Times New Roman" w:cs="Times New Roman"/>
          <w:sz w:val="28"/>
          <w:szCs w:val="28"/>
        </w:rPr>
        <w:t xml:space="preserve"> Л.О.,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Радаева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D54D10">
        <w:rPr>
          <w:rFonts w:ascii="Times New Roman" w:hAnsi="Times New Roman" w:cs="Times New Roman"/>
          <w:sz w:val="28"/>
          <w:szCs w:val="28"/>
        </w:rPr>
        <w:t xml:space="preserve"> С.В. Развитие координационных способностей у студенток отделения аэробики, с помощью хореографич</w:t>
      </w:r>
      <w:r>
        <w:rPr>
          <w:rFonts w:ascii="Times New Roman" w:hAnsi="Times New Roman" w:cs="Times New Roman"/>
          <w:sz w:val="28"/>
          <w:szCs w:val="28"/>
        </w:rPr>
        <w:t>еских упражнений. В сборнике: М</w:t>
      </w:r>
      <w:r w:rsidRPr="00D54D10">
        <w:rPr>
          <w:rFonts w:ascii="Times New Roman" w:hAnsi="Times New Roman" w:cs="Times New Roman"/>
          <w:sz w:val="28"/>
          <w:szCs w:val="28"/>
        </w:rPr>
        <w:t>олодежь - науке - VIII. Актуальные пробле</w:t>
      </w:r>
      <w:r>
        <w:rPr>
          <w:rFonts w:ascii="Times New Roman" w:hAnsi="Times New Roman" w:cs="Times New Roman"/>
          <w:sz w:val="28"/>
          <w:szCs w:val="28"/>
        </w:rPr>
        <w:t>мы туризма, спорта и бизнеса. М</w:t>
      </w:r>
      <w:r w:rsidRPr="00D54D10">
        <w:rPr>
          <w:rFonts w:ascii="Times New Roman" w:hAnsi="Times New Roman" w:cs="Times New Roman"/>
          <w:sz w:val="28"/>
          <w:szCs w:val="28"/>
        </w:rPr>
        <w:t>атериалы Всероссийской научно-практической конференции студентов, аспирантов и молодых ученых. Отве</w:t>
      </w:r>
      <w:r>
        <w:rPr>
          <w:rFonts w:ascii="Times New Roman" w:hAnsi="Times New Roman" w:cs="Times New Roman"/>
          <w:sz w:val="28"/>
          <w:szCs w:val="28"/>
        </w:rPr>
        <w:t>тственный редактор К.Г. Томилин,</w:t>
      </w:r>
      <w:r w:rsidRPr="00D54D10">
        <w:rPr>
          <w:rFonts w:ascii="Times New Roman" w:hAnsi="Times New Roman" w:cs="Times New Roman"/>
          <w:sz w:val="28"/>
          <w:szCs w:val="28"/>
        </w:rPr>
        <w:t xml:space="preserve"> 2017.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54D10">
        <w:rPr>
          <w:rFonts w:ascii="Times New Roman" w:hAnsi="Times New Roman" w:cs="Times New Roman"/>
          <w:sz w:val="28"/>
          <w:szCs w:val="28"/>
        </w:rPr>
        <w:t>С. 473-476.</w:t>
      </w:r>
    </w:p>
    <w:p w:rsidR="00892F9D" w:rsidRPr="00A0035C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A0035C">
        <w:rPr>
          <w:rFonts w:ascii="Times New Roman" w:hAnsi="Times New Roman" w:cs="Times New Roman"/>
          <w:sz w:val="28"/>
          <w:szCs w:val="28"/>
        </w:rPr>
        <w:t>Шестаков, М.П. Аэробика. Теория и мет</w:t>
      </w:r>
      <w:r>
        <w:rPr>
          <w:rFonts w:ascii="Times New Roman" w:hAnsi="Times New Roman" w:cs="Times New Roman"/>
          <w:sz w:val="28"/>
          <w:szCs w:val="28"/>
        </w:rPr>
        <w:t>одика проведения занятий</w:t>
      </w:r>
      <w:r w:rsidRPr="00A0035C">
        <w:rPr>
          <w:rFonts w:ascii="Times New Roman" w:hAnsi="Times New Roman" w:cs="Times New Roman"/>
          <w:sz w:val="28"/>
          <w:szCs w:val="28"/>
        </w:rPr>
        <w:t xml:space="preserve"> / М.П. Шестаков, Е.Б. </w:t>
      </w:r>
      <w:proofErr w:type="spellStart"/>
      <w:r w:rsidRPr="00A0035C">
        <w:rPr>
          <w:rFonts w:ascii="Times New Roman" w:hAnsi="Times New Roman" w:cs="Times New Roman"/>
          <w:sz w:val="28"/>
          <w:szCs w:val="28"/>
        </w:rPr>
        <w:t>Мякинч</w:t>
      </w:r>
      <w:r>
        <w:rPr>
          <w:rFonts w:ascii="Times New Roman" w:hAnsi="Times New Roman" w:cs="Times New Roman"/>
          <w:sz w:val="28"/>
          <w:szCs w:val="28"/>
        </w:rPr>
        <w:t>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СпортАкадемияПресс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2020</w:t>
      </w:r>
      <w:r w:rsidRPr="00A0035C">
        <w:rPr>
          <w:rFonts w:ascii="Times New Roman" w:hAnsi="Times New Roman" w:cs="Times New Roman"/>
          <w:sz w:val="28"/>
          <w:szCs w:val="28"/>
        </w:rPr>
        <w:t>. – 304с.</w:t>
      </w:r>
    </w:p>
    <w:p w:rsidR="00892F9D" w:rsidRPr="00C57A01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Якимов, А.</w:t>
      </w:r>
      <w:r w:rsidRPr="00C57A01">
        <w:rPr>
          <w:rFonts w:ascii="Times New Roman" w:hAnsi="Times New Roman" w:cs="Times New Roman"/>
          <w:sz w:val="28"/>
        </w:rPr>
        <w:t xml:space="preserve">М. Использование кардиомониторов сердечного ритма для контроля тренировочных и соревновательных нагрузок в подготовке бегунов </w:t>
      </w:r>
      <w:r>
        <w:rPr>
          <w:rFonts w:ascii="Times New Roman" w:hAnsi="Times New Roman" w:cs="Times New Roman"/>
          <w:sz w:val="28"/>
        </w:rPr>
        <w:t>на выносливость / А.</w:t>
      </w:r>
      <w:r w:rsidRPr="00C57A01">
        <w:rPr>
          <w:rFonts w:ascii="Times New Roman" w:hAnsi="Times New Roman" w:cs="Times New Roman"/>
          <w:sz w:val="28"/>
        </w:rPr>
        <w:t>М. Якимов, В. Г. Кукушкин // Теория и</w:t>
      </w:r>
      <w:r>
        <w:rPr>
          <w:rFonts w:ascii="Times New Roman" w:hAnsi="Times New Roman" w:cs="Times New Roman"/>
          <w:sz w:val="28"/>
        </w:rPr>
        <w:t xml:space="preserve"> практика физической культуры,</w:t>
      </w:r>
      <w:r w:rsidRPr="00C57A01">
        <w:rPr>
          <w:rFonts w:ascii="Times New Roman" w:hAnsi="Times New Roman" w:cs="Times New Roman"/>
          <w:sz w:val="28"/>
        </w:rPr>
        <w:t xml:space="preserve"> 20</w:t>
      </w:r>
      <w:r>
        <w:rPr>
          <w:rFonts w:ascii="Times New Roman" w:hAnsi="Times New Roman" w:cs="Times New Roman"/>
          <w:sz w:val="28"/>
        </w:rPr>
        <w:t>19</w:t>
      </w:r>
      <w:r w:rsidRPr="00C57A01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– № 2. –</w:t>
      </w:r>
      <w:r w:rsidRPr="00C57A01">
        <w:rPr>
          <w:rFonts w:ascii="Times New Roman" w:hAnsi="Times New Roman" w:cs="Times New Roman"/>
          <w:sz w:val="28"/>
        </w:rPr>
        <w:t xml:space="preserve"> С. 16</w:t>
      </w:r>
      <w:r>
        <w:rPr>
          <w:rFonts w:ascii="Times New Roman" w:hAnsi="Times New Roman" w:cs="Times New Roman"/>
          <w:sz w:val="28"/>
        </w:rPr>
        <w:t>-</w:t>
      </w:r>
      <w:r w:rsidRPr="00C57A01">
        <w:rPr>
          <w:rFonts w:ascii="Times New Roman" w:hAnsi="Times New Roman" w:cs="Times New Roman"/>
          <w:sz w:val="28"/>
        </w:rPr>
        <w:t>17.</w:t>
      </w:r>
    </w:p>
    <w:p w:rsidR="00892F9D" w:rsidRPr="006041A4" w:rsidRDefault="00892F9D" w:rsidP="00892F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2F9D" w:rsidRPr="00120454" w:rsidRDefault="00892F9D" w:rsidP="00892F9D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892F9D">
      <w:pPr>
        <w:jc w:val="both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</w:p>
    <w:p w:rsidR="00892F9D" w:rsidRDefault="00892F9D" w:rsidP="00517BCF">
      <w:pPr>
        <w:jc w:val="center"/>
        <w:rPr>
          <w:rFonts w:ascii="Times New Roman" w:hAnsi="Times New Roman" w:cs="Times New Roman"/>
          <w:sz w:val="28"/>
        </w:rPr>
      </w:pPr>
      <w:bookmarkStart w:id="13" w:name="_GoBack"/>
      <w:bookmarkEnd w:id="13"/>
    </w:p>
    <w:sectPr w:rsidR="00892F9D" w:rsidSect="00517BC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4A8" w:rsidRDefault="00BA54A8" w:rsidP="00517BCF">
      <w:pPr>
        <w:spacing w:after="0" w:line="240" w:lineRule="auto"/>
      </w:pPr>
      <w:r>
        <w:separator/>
      </w:r>
    </w:p>
  </w:endnote>
  <w:endnote w:type="continuationSeparator" w:id="0">
    <w:p w:rsidR="00BA54A8" w:rsidRDefault="00BA54A8" w:rsidP="00517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1784604"/>
      <w:docPartObj>
        <w:docPartGallery w:val="Page Numbers (Bottom of Page)"/>
        <w:docPartUnique/>
      </w:docPartObj>
    </w:sdtPr>
    <w:sdtContent>
      <w:p w:rsidR="00517BCF" w:rsidRDefault="00517BC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C8F">
          <w:rPr>
            <w:noProof/>
          </w:rPr>
          <w:t>28</w:t>
        </w:r>
        <w:r>
          <w:fldChar w:fldCharType="end"/>
        </w:r>
      </w:p>
    </w:sdtContent>
  </w:sdt>
  <w:p w:rsidR="00517BCF" w:rsidRDefault="00517B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4A8" w:rsidRDefault="00BA54A8" w:rsidP="00517BCF">
      <w:pPr>
        <w:spacing w:after="0" w:line="240" w:lineRule="auto"/>
      </w:pPr>
      <w:r>
        <w:separator/>
      </w:r>
    </w:p>
  </w:footnote>
  <w:footnote w:type="continuationSeparator" w:id="0">
    <w:p w:rsidR="00BA54A8" w:rsidRDefault="00BA54A8" w:rsidP="00517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BA2053"/>
    <w:multiLevelType w:val="hybridMultilevel"/>
    <w:tmpl w:val="93768968"/>
    <w:lvl w:ilvl="0" w:tplc="FA1238CA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2E9"/>
    <w:rsid w:val="000922E9"/>
    <w:rsid w:val="00217C8F"/>
    <w:rsid w:val="002672A7"/>
    <w:rsid w:val="00517BCF"/>
    <w:rsid w:val="0084002E"/>
    <w:rsid w:val="00892F9D"/>
    <w:rsid w:val="00BA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E8247-63AB-485E-839E-AB0100FB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22E9"/>
  </w:style>
  <w:style w:type="paragraph" w:styleId="1">
    <w:name w:val="heading 1"/>
    <w:basedOn w:val="a0"/>
    <w:next w:val="a0"/>
    <w:link w:val="10"/>
    <w:uiPriority w:val="9"/>
    <w:qFormat/>
    <w:rsid w:val="000922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922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922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0922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header"/>
    <w:basedOn w:val="a0"/>
    <w:link w:val="a5"/>
    <w:uiPriority w:val="99"/>
    <w:unhideWhenUsed/>
    <w:rsid w:val="0051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17BCF"/>
  </w:style>
  <w:style w:type="paragraph" w:styleId="a6">
    <w:name w:val="footer"/>
    <w:basedOn w:val="a0"/>
    <w:link w:val="a7"/>
    <w:uiPriority w:val="99"/>
    <w:unhideWhenUsed/>
    <w:rsid w:val="00517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517BCF"/>
  </w:style>
  <w:style w:type="table" w:styleId="a8">
    <w:name w:val="Table Grid"/>
    <w:basedOn w:val="a2"/>
    <w:uiPriority w:val="59"/>
    <w:rsid w:val="00892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9"/>
    <w:qFormat/>
    <w:rsid w:val="00892F9D"/>
    <w:pPr>
      <w:numPr>
        <w:numId w:val="1"/>
      </w:numPr>
      <w:tabs>
        <w:tab w:val="num" w:pos="360"/>
      </w:tabs>
      <w:spacing w:after="0" w:line="360" w:lineRule="auto"/>
      <w:ind w:left="0" w:firstLine="709"/>
      <w:jc w:val="both"/>
    </w:pPr>
    <w:rPr>
      <w:rFonts w:ascii="Times New Roman" w:hAnsi="Times New Roman"/>
      <w:sz w:val="28"/>
    </w:rPr>
  </w:style>
  <w:style w:type="paragraph" w:styleId="a9">
    <w:name w:val="List Paragraph"/>
    <w:basedOn w:val="a0"/>
    <w:uiPriority w:val="34"/>
    <w:qFormat/>
    <w:rsid w:val="00892F9D"/>
    <w:pPr>
      <w:ind w:left="720"/>
      <w:contextualSpacing/>
    </w:pPr>
  </w:style>
  <w:style w:type="paragraph" w:styleId="aa">
    <w:name w:val="TOC Heading"/>
    <w:basedOn w:val="1"/>
    <w:next w:val="a0"/>
    <w:uiPriority w:val="39"/>
    <w:unhideWhenUsed/>
    <w:qFormat/>
    <w:rsid w:val="00892F9D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892F9D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892F9D"/>
    <w:pPr>
      <w:spacing w:after="100"/>
      <w:ind w:left="220"/>
    </w:pPr>
  </w:style>
  <w:style w:type="character" w:styleId="ab">
    <w:name w:val="Hyperlink"/>
    <w:basedOn w:val="a1"/>
    <w:uiPriority w:val="99"/>
    <w:unhideWhenUsed/>
    <w:rsid w:val="00892F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37960-7FB2-4884-99E2-809718FD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29</Pages>
  <Words>6207</Words>
  <Characters>35380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2022-08-10T10:27:00Z</dcterms:created>
  <dcterms:modified xsi:type="dcterms:W3CDTF">2022-08-10T11:38:00Z</dcterms:modified>
</cp:coreProperties>
</file>